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2F" w:rsidRDefault="00E50709" w:rsidP="00DD0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-59.05pt;margin-top:-57.9pt;width:598.4pt;height:842.75pt;z-index:-251657728" fillcolor="#fbd4b4 [1305]" stroked="f"/>
        </w:pict>
      </w:r>
      <w:r w:rsidR="003A318A"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КУРГАНСКИЙ ГОРОДСКОЙ </w:t>
      </w:r>
    </w:p>
    <w:p w:rsidR="00060E63" w:rsidRPr="000F430B" w:rsidRDefault="003A318A" w:rsidP="00DD0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ИННОВАЦИОННО-МЕТОДИЧЕСКИЙ ЦЕНТР</w:t>
      </w:r>
    </w:p>
    <w:p w:rsidR="003A318A" w:rsidRPr="000F430B" w:rsidRDefault="003A318A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8A" w:rsidRPr="000F430B" w:rsidRDefault="003A318A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8A" w:rsidRPr="000F430B" w:rsidRDefault="003A318A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8A" w:rsidRPr="000F430B" w:rsidRDefault="003A318A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8A" w:rsidRPr="000F430B" w:rsidRDefault="003A318A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8A" w:rsidRPr="000F430B" w:rsidRDefault="003A318A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8A" w:rsidRPr="000F430B" w:rsidRDefault="003A318A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8A" w:rsidRPr="000F430B" w:rsidRDefault="003A318A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8A" w:rsidRPr="000F430B" w:rsidRDefault="003A318A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8A" w:rsidRPr="000F430B" w:rsidRDefault="003A318A" w:rsidP="00DD0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318A" w:rsidRPr="00DD0F2F" w:rsidRDefault="003A318A" w:rsidP="00DD0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DD0F2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Школьная служба медиации: первые шаги</w:t>
      </w:r>
    </w:p>
    <w:p w:rsidR="00FD5DA9" w:rsidRPr="00DD0F2F" w:rsidRDefault="00DD0F2F" w:rsidP="00DD0F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DD0F2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            </w:t>
      </w:r>
      <w:r w:rsidR="00FD5DA9" w:rsidRPr="00DD0F2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(из опыта работы)</w:t>
      </w:r>
    </w:p>
    <w:p w:rsidR="00DD0F2F" w:rsidRPr="00DD0F2F" w:rsidRDefault="00DD0F2F" w:rsidP="00DD0F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D5DA9" w:rsidRPr="000F430B" w:rsidRDefault="00FD5DA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9C6B8F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37465</wp:posOffset>
            </wp:positionV>
            <wp:extent cx="5019675" cy="3943350"/>
            <wp:effectExtent l="19050" t="0" r="9525" b="0"/>
            <wp:wrapSquare wrapText="bothSides"/>
            <wp:docPr id="13" name="Рисунок 13" descr="F:\для публик в имц\Алябин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для публик в имц\Алябин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060E6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30B" w:rsidRDefault="000F430B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30B" w:rsidRDefault="000F430B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30B" w:rsidRDefault="000F430B" w:rsidP="000F4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E63" w:rsidRPr="000F430B" w:rsidRDefault="00FD5DA9" w:rsidP="000F4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Курган, 2017</w:t>
      </w:r>
      <w:r w:rsidR="00DD0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430B" w:rsidRDefault="000F430B" w:rsidP="000F43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F430B" w:rsidRDefault="000F430B" w:rsidP="000F430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  <w:sectPr w:rsidR="000F430B" w:rsidSect="000F430B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E4DE0" w:rsidRPr="000F430B" w:rsidRDefault="002E4DE0" w:rsidP="000F430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F430B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РЕКОМЕНДОВАНО К ПЕЧАТИ</w:t>
      </w:r>
    </w:p>
    <w:p w:rsidR="002E4DE0" w:rsidRPr="000F430B" w:rsidRDefault="002E4DE0" w:rsidP="000F430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F430B">
        <w:rPr>
          <w:rFonts w:ascii="Times New Roman" w:hAnsi="Times New Roman" w:cs="Times New Roman"/>
          <w:bCs/>
          <w:kern w:val="36"/>
          <w:sz w:val="28"/>
          <w:szCs w:val="28"/>
        </w:rPr>
        <w:t>РЕДАКЦИОННО-ИЗДАТЕЛЬСКИМ СОВЕТОМ ИМЦ</w:t>
      </w:r>
    </w:p>
    <w:p w:rsidR="002E4DE0" w:rsidRPr="000F430B" w:rsidRDefault="002E4DE0" w:rsidP="000F430B">
      <w:pPr>
        <w:pStyle w:val="ae"/>
        <w:ind w:left="0" w:firstLine="709"/>
        <w:jc w:val="both"/>
        <w:outlineLvl w:val="0"/>
        <w:rPr>
          <w:bCs/>
          <w:kern w:val="36"/>
          <w:sz w:val="28"/>
          <w:szCs w:val="28"/>
        </w:rPr>
      </w:pPr>
    </w:p>
    <w:p w:rsidR="002E4DE0" w:rsidRPr="000F430B" w:rsidRDefault="002E4DE0" w:rsidP="000F430B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2E4DE0" w:rsidRPr="000F430B" w:rsidRDefault="002E4DE0" w:rsidP="000F430B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F430B">
        <w:rPr>
          <w:rFonts w:ascii="Times New Roman" w:hAnsi="Times New Roman" w:cs="Times New Roman"/>
          <w:b/>
          <w:bCs/>
          <w:kern w:val="36"/>
          <w:sz w:val="28"/>
          <w:szCs w:val="28"/>
        </w:rPr>
        <w:t>Автор</w:t>
      </w:r>
      <w:r w:rsidR="000F430B">
        <w:rPr>
          <w:rFonts w:ascii="Times New Roman" w:hAnsi="Times New Roman" w:cs="Times New Roman"/>
          <w:b/>
          <w:bCs/>
          <w:kern w:val="36"/>
          <w:sz w:val="28"/>
          <w:szCs w:val="28"/>
        </w:rPr>
        <w:t>ы</w:t>
      </w:r>
      <w:r w:rsidRPr="000F430B">
        <w:rPr>
          <w:rFonts w:ascii="Times New Roman" w:hAnsi="Times New Roman" w:cs="Times New Roman"/>
          <w:b/>
          <w:bCs/>
          <w:kern w:val="36"/>
          <w:sz w:val="28"/>
          <w:szCs w:val="28"/>
        </w:rPr>
        <w:t>-составител</w:t>
      </w:r>
      <w:r w:rsidR="000F430B">
        <w:rPr>
          <w:rFonts w:ascii="Times New Roman" w:hAnsi="Times New Roman" w:cs="Times New Roman"/>
          <w:b/>
          <w:bCs/>
          <w:kern w:val="36"/>
          <w:sz w:val="28"/>
          <w:szCs w:val="28"/>
        </w:rPr>
        <w:t>и:</w:t>
      </w:r>
    </w:p>
    <w:p w:rsidR="00121167" w:rsidRPr="000F430B" w:rsidRDefault="00383683" w:rsidP="00DD0F2F">
      <w:pPr>
        <w:pStyle w:val="ae"/>
        <w:spacing w:line="276" w:lineRule="auto"/>
        <w:ind w:left="0"/>
        <w:jc w:val="both"/>
        <w:outlineLvl w:val="0"/>
        <w:rPr>
          <w:bCs/>
          <w:kern w:val="36"/>
          <w:sz w:val="28"/>
          <w:szCs w:val="28"/>
        </w:rPr>
      </w:pPr>
      <w:r w:rsidRPr="000F430B">
        <w:rPr>
          <w:sz w:val="28"/>
          <w:szCs w:val="28"/>
        </w:rPr>
        <w:t>Сазонова Е.Н., заведующий</w:t>
      </w:r>
      <w:r w:rsidR="00121167" w:rsidRPr="000F430B">
        <w:rPr>
          <w:sz w:val="28"/>
          <w:szCs w:val="28"/>
        </w:rPr>
        <w:t xml:space="preserve"> отделом воспитания, социализации и дополнительного образования МБУ КГ ИМЦ;</w:t>
      </w:r>
    </w:p>
    <w:p w:rsidR="002E4DE0" w:rsidRPr="000F430B" w:rsidRDefault="002E4DE0" w:rsidP="00DD0F2F">
      <w:pPr>
        <w:spacing w:after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F430B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Алябина Н.М., педагог-психолог </w:t>
      </w:r>
      <w:r w:rsidRPr="000F430B">
        <w:rPr>
          <w:rFonts w:ascii="Times New Roman" w:hAnsi="Times New Roman" w:cs="Times New Roman"/>
          <w:bCs/>
          <w:sz w:val="28"/>
          <w:szCs w:val="28"/>
        </w:rPr>
        <w:t>МБОУ «СОШ № 43»</w:t>
      </w:r>
      <w:r w:rsidRPr="000F430B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2E4DE0" w:rsidRPr="000F430B" w:rsidRDefault="002E4DE0" w:rsidP="00DD0F2F">
      <w:pPr>
        <w:spacing w:after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F430B">
        <w:rPr>
          <w:rFonts w:ascii="Times New Roman" w:hAnsi="Times New Roman" w:cs="Times New Roman"/>
          <w:bCs/>
          <w:kern w:val="36"/>
          <w:sz w:val="28"/>
          <w:szCs w:val="28"/>
        </w:rPr>
        <w:t>Асеева С.В., педагог-психолог МБОУ «СОШ № 44»</w:t>
      </w:r>
      <w:r w:rsidR="00121167" w:rsidRPr="000F430B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2E4DE0" w:rsidRPr="000F430B" w:rsidRDefault="002E4DE0" w:rsidP="00DD0F2F">
      <w:pPr>
        <w:spacing w:after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F430B">
        <w:rPr>
          <w:rFonts w:ascii="Times New Roman" w:hAnsi="Times New Roman" w:cs="Times New Roman"/>
          <w:bCs/>
          <w:kern w:val="36"/>
          <w:sz w:val="28"/>
          <w:szCs w:val="28"/>
        </w:rPr>
        <w:t>Бражнова Н.В., педагог-психолог МБОУ «ЦО»;</w:t>
      </w:r>
    </w:p>
    <w:p w:rsidR="002E4DE0" w:rsidRPr="000F430B" w:rsidRDefault="002E4DE0" w:rsidP="000F430B">
      <w:pPr>
        <w:pStyle w:val="ae"/>
        <w:ind w:left="0" w:firstLine="709"/>
        <w:jc w:val="both"/>
        <w:outlineLvl w:val="0"/>
        <w:rPr>
          <w:bCs/>
          <w:kern w:val="36"/>
          <w:sz w:val="28"/>
          <w:szCs w:val="28"/>
        </w:rPr>
      </w:pPr>
    </w:p>
    <w:p w:rsidR="002E4DE0" w:rsidRPr="000F430B" w:rsidRDefault="002E4DE0" w:rsidP="000F430B">
      <w:pPr>
        <w:pStyle w:val="ae"/>
        <w:ind w:left="0" w:firstLine="709"/>
        <w:jc w:val="both"/>
        <w:outlineLvl w:val="0"/>
        <w:rPr>
          <w:bCs/>
          <w:kern w:val="36"/>
          <w:sz w:val="28"/>
          <w:szCs w:val="28"/>
        </w:rPr>
      </w:pPr>
    </w:p>
    <w:p w:rsidR="002E4DE0" w:rsidRPr="000F430B" w:rsidRDefault="00383683" w:rsidP="000F430B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F430B">
        <w:rPr>
          <w:rFonts w:ascii="Times New Roman" w:hAnsi="Times New Roman" w:cs="Times New Roman"/>
          <w:b/>
          <w:bCs/>
          <w:kern w:val="36"/>
          <w:sz w:val="28"/>
          <w:szCs w:val="28"/>
        </w:rPr>
        <w:t>Рецензент</w:t>
      </w:r>
      <w:r w:rsidR="002E4DE0" w:rsidRPr="000F430B">
        <w:rPr>
          <w:rFonts w:ascii="Times New Roman" w:hAnsi="Times New Roman" w:cs="Times New Roman"/>
          <w:b/>
          <w:bCs/>
          <w:kern w:val="36"/>
          <w:sz w:val="28"/>
          <w:szCs w:val="28"/>
        </w:rPr>
        <w:t>:</w:t>
      </w:r>
    </w:p>
    <w:p w:rsidR="002E4DE0" w:rsidRPr="000F430B" w:rsidRDefault="00383683" w:rsidP="000F430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  <w:r w:rsidRPr="000F430B">
        <w:rPr>
          <w:rFonts w:ascii="Times New Roman" w:hAnsi="Times New Roman" w:cs="Times New Roman"/>
          <w:bCs/>
          <w:kern w:val="36"/>
          <w:sz w:val="28"/>
          <w:szCs w:val="28"/>
        </w:rPr>
        <w:t>Мищенко О.В., заведующий Ресурсным центром ГБУ «Центр помощи детям»</w:t>
      </w:r>
    </w:p>
    <w:p w:rsidR="002E4DE0" w:rsidRPr="000F430B" w:rsidRDefault="002E4DE0" w:rsidP="000F430B">
      <w:pPr>
        <w:pStyle w:val="ae"/>
        <w:ind w:left="0" w:firstLine="709"/>
        <w:jc w:val="both"/>
        <w:outlineLvl w:val="0"/>
        <w:rPr>
          <w:bCs/>
          <w:kern w:val="36"/>
          <w:sz w:val="28"/>
          <w:szCs w:val="28"/>
        </w:rPr>
      </w:pPr>
    </w:p>
    <w:p w:rsidR="002E4DE0" w:rsidRPr="000F430B" w:rsidRDefault="002E4DE0" w:rsidP="000F430B">
      <w:pPr>
        <w:pStyle w:val="ae"/>
        <w:ind w:left="0" w:firstLine="709"/>
        <w:jc w:val="both"/>
        <w:outlineLvl w:val="0"/>
        <w:rPr>
          <w:bCs/>
          <w:kern w:val="36"/>
          <w:sz w:val="28"/>
          <w:szCs w:val="28"/>
        </w:rPr>
      </w:pPr>
    </w:p>
    <w:p w:rsidR="002E4DE0" w:rsidRPr="000F430B" w:rsidRDefault="002E4DE0" w:rsidP="000F430B">
      <w:pPr>
        <w:pStyle w:val="ae"/>
        <w:ind w:left="0" w:firstLine="709"/>
        <w:jc w:val="both"/>
        <w:outlineLvl w:val="0"/>
        <w:rPr>
          <w:bCs/>
          <w:kern w:val="36"/>
          <w:sz w:val="28"/>
          <w:szCs w:val="28"/>
        </w:rPr>
      </w:pPr>
    </w:p>
    <w:p w:rsidR="002E4DE0" w:rsidRPr="000F430B" w:rsidRDefault="002E4DE0" w:rsidP="000F430B">
      <w:pPr>
        <w:pStyle w:val="ae"/>
        <w:ind w:left="0" w:firstLine="709"/>
        <w:jc w:val="both"/>
        <w:outlineLvl w:val="0"/>
        <w:rPr>
          <w:bCs/>
          <w:kern w:val="36"/>
          <w:sz w:val="28"/>
          <w:szCs w:val="28"/>
        </w:rPr>
      </w:pPr>
    </w:p>
    <w:p w:rsidR="002E4DE0" w:rsidRPr="000F430B" w:rsidRDefault="002E4DE0" w:rsidP="000F430B">
      <w:pPr>
        <w:pStyle w:val="ae"/>
        <w:ind w:left="0" w:firstLine="709"/>
        <w:jc w:val="both"/>
        <w:outlineLvl w:val="0"/>
        <w:rPr>
          <w:bCs/>
          <w:kern w:val="36"/>
          <w:sz w:val="28"/>
          <w:szCs w:val="28"/>
        </w:rPr>
      </w:pPr>
    </w:p>
    <w:p w:rsidR="002E4DE0" w:rsidRPr="000F430B" w:rsidRDefault="002E4DE0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4DE0" w:rsidRPr="000F430B" w:rsidRDefault="002E4DE0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4DE0" w:rsidRPr="000F430B" w:rsidRDefault="002E4DE0" w:rsidP="000F43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F430B">
        <w:rPr>
          <w:rFonts w:ascii="Times New Roman" w:hAnsi="Times New Roman" w:cs="Times New Roman"/>
          <w:i/>
          <w:iCs/>
          <w:sz w:val="28"/>
          <w:szCs w:val="28"/>
        </w:rPr>
        <w:t>Все материалы печатаются с сохранением авторского текста.</w:t>
      </w:r>
    </w:p>
    <w:p w:rsidR="002E4DE0" w:rsidRPr="000F430B" w:rsidRDefault="002E4DE0" w:rsidP="000F43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F430B">
        <w:rPr>
          <w:rFonts w:ascii="Times New Roman" w:hAnsi="Times New Roman" w:cs="Times New Roman"/>
          <w:i/>
          <w:iCs/>
          <w:sz w:val="28"/>
          <w:szCs w:val="28"/>
        </w:rPr>
        <w:t>Редакционно-издательский совет не несет ответственности за</w:t>
      </w:r>
    </w:p>
    <w:p w:rsidR="002E4DE0" w:rsidRPr="000F430B" w:rsidRDefault="000F430B" w:rsidP="000F43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содержание и грамотность статей.</w:t>
      </w:r>
    </w:p>
    <w:p w:rsidR="002E4DE0" w:rsidRPr="000F430B" w:rsidRDefault="002E4DE0" w:rsidP="000F4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DE0" w:rsidRPr="000F430B" w:rsidRDefault="002E4DE0" w:rsidP="000F430B">
      <w:pPr>
        <w:pStyle w:val="ae"/>
        <w:ind w:left="0" w:firstLine="709"/>
        <w:jc w:val="both"/>
        <w:outlineLvl w:val="0"/>
        <w:rPr>
          <w:bCs/>
          <w:kern w:val="36"/>
          <w:sz w:val="28"/>
          <w:szCs w:val="28"/>
        </w:rPr>
      </w:pPr>
    </w:p>
    <w:p w:rsidR="002E4DE0" w:rsidRPr="000F430B" w:rsidRDefault="002E4DE0" w:rsidP="000F430B">
      <w:pPr>
        <w:pStyle w:val="ae"/>
        <w:ind w:left="0" w:firstLine="709"/>
        <w:jc w:val="both"/>
        <w:outlineLvl w:val="0"/>
        <w:rPr>
          <w:bCs/>
          <w:kern w:val="36"/>
          <w:sz w:val="28"/>
          <w:szCs w:val="28"/>
        </w:rPr>
      </w:pPr>
    </w:p>
    <w:p w:rsidR="002E4DE0" w:rsidRPr="000F430B" w:rsidRDefault="002E4DE0" w:rsidP="000F430B">
      <w:pPr>
        <w:pStyle w:val="ae"/>
        <w:ind w:left="0"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0F430B" w:rsidRPr="000F430B" w:rsidRDefault="000F430B" w:rsidP="000F43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56A91" w:rsidRPr="000F430B" w:rsidRDefault="002E4DE0" w:rsidP="000F430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30B">
        <w:rPr>
          <w:bCs/>
          <w:kern w:val="36"/>
          <w:sz w:val="28"/>
          <w:szCs w:val="28"/>
        </w:rPr>
        <w:t xml:space="preserve">В </w:t>
      </w:r>
      <w:r w:rsidR="00456A91" w:rsidRPr="000F430B">
        <w:rPr>
          <w:bCs/>
          <w:kern w:val="36"/>
          <w:sz w:val="28"/>
          <w:szCs w:val="28"/>
        </w:rPr>
        <w:t>методическом сборнике представлен опыт работы по организации</w:t>
      </w:r>
      <w:r w:rsidR="000F430B">
        <w:rPr>
          <w:bCs/>
          <w:kern w:val="36"/>
          <w:sz w:val="28"/>
          <w:szCs w:val="28"/>
        </w:rPr>
        <w:t xml:space="preserve"> </w:t>
      </w:r>
      <w:r w:rsidR="00456A91" w:rsidRPr="000F430B">
        <w:rPr>
          <w:sz w:val="28"/>
          <w:szCs w:val="28"/>
        </w:rPr>
        <w:t>деятельности Школьной службы медиации (ШСМ).</w:t>
      </w:r>
      <w:r w:rsidR="0036572E" w:rsidRPr="000F430B">
        <w:rPr>
          <w:sz w:val="28"/>
          <w:szCs w:val="28"/>
        </w:rPr>
        <w:t xml:space="preserve"> </w:t>
      </w:r>
      <w:r w:rsidR="00456A91" w:rsidRPr="000F430B">
        <w:rPr>
          <w:sz w:val="28"/>
          <w:szCs w:val="28"/>
        </w:rPr>
        <w:t>Одним из ключевых направлений ШСМ является организация профилактической деятельности по предотвращению конфликтов, повышение конфликтологической компетентности участников образовательных отношений.</w:t>
      </w:r>
      <w:r w:rsidR="000F430B">
        <w:rPr>
          <w:sz w:val="28"/>
          <w:szCs w:val="28"/>
        </w:rPr>
        <w:t xml:space="preserve"> </w:t>
      </w:r>
      <w:r w:rsidR="00456A91" w:rsidRPr="000F430B">
        <w:rPr>
          <w:sz w:val="28"/>
          <w:szCs w:val="28"/>
        </w:rPr>
        <w:t>В данном сборнике представлен опыт педагогов МБОУ г. Кургана «Средняя общеобразовательная школа</w:t>
      </w:r>
      <w:r w:rsidR="000F430B">
        <w:rPr>
          <w:sz w:val="28"/>
          <w:szCs w:val="28"/>
        </w:rPr>
        <w:t xml:space="preserve"> </w:t>
      </w:r>
      <w:r w:rsidR="00456A91" w:rsidRPr="000F430B">
        <w:rPr>
          <w:sz w:val="28"/>
          <w:szCs w:val="28"/>
        </w:rPr>
        <w:t>№ 43»</w:t>
      </w:r>
      <w:r w:rsidR="00456A91" w:rsidRPr="000F430B">
        <w:rPr>
          <w:bCs/>
          <w:sz w:val="28"/>
          <w:szCs w:val="28"/>
        </w:rPr>
        <w:t xml:space="preserve"> имени академика Г.А. Илизарова</w:t>
      </w:r>
      <w:r w:rsidR="00456A91" w:rsidRPr="000F430B">
        <w:rPr>
          <w:sz w:val="28"/>
          <w:szCs w:val="28"/>
        </w:rPr>
        <w:t>, МБОУ г. Кургана «Средняя общеобразовательная школа</w:t>
      </w:r>
      <w:r w:rsidR="000F430B">
        <w:rPr>
          <w:sz w:val="28"/>
          <w:szCs w:val="28"/>
        </w:rPr>
        <w:t xml:space="preserve"> </w:t>
      </w:r>
      <w:r w:rsidR="00456A91" w:rsidRPr="000F430B">
        <w:rPr>
          <w:sz w:val="28"/>
          <w:szCs w:val="28"/>
        </w:rPr>
        <w:t>№ 44», МБОУ г. Кургана «Центр образования», иллюстрирующий</w:t>
      </w:r>
      <w:r w:rsidR="000F430B">
        <w:rPr>
          <w:sz w:val="28"/>
          <w:szCs w:val="28"/>
        </w:rPr>
        <w:t xml:space="preserve"> </w:t>
      </w:r>
      <w:r w:rsidR="00456A91" w:rsidRPr="000F430B">
        <w:rPr>
          <w:sz w:val="28"/>
          <w:szCs w:val="28"/>
        </w:rPr>
        <w:t>интеграцию метода школьной медиации в образовательный процесс и создания безопасной среды для развития и социализации личности.</w:t>
      </w:r>
    </w:p>
    <w:p w:rsidR="00456A91" w:rsidRPr="000F430B" w:rsidRDefault="00456A91" w:rsidP="000F430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430B" w:rsidRPr="000F430B" w:rsidRDefault="000F430B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F430B" w:rsidRPr="000F430B" w:rsidSect="000F43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F430B" w:rsidRDefault="000F430B" w:rsidP="00CE5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D5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F430B" w:rsidRPr="00280D54" w:rsidRDefault="000F430B" w:rsidP="000F4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430B" w:rsidRPr="00280D54" w:rsidRDefault="000F430B" w:rsidP="000F4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6096"/>
        <w:gridCol w:w="567"/>
        <w:gridCol w:w="815"/>
      </w:tblGrid>
      <w:tr w:rsidR="000F430B" w:rsidRPr="00952D4C" w:rsidTr="00E06613">
        <w:tc>
          <w:tcPr>
            <w:tcW w:w="2376" w:type="dxa"/>
          </w:tcPr>
          <w:p w:rsidR="000F430B" w:rsidRPr="00CE5DAF" w:rsidRDefault="000F430B" w:rsidP="00C033A1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5DAF" w:rsidRPr="00CE5DAF" w:rsidRDefault="00DD0F2F" w:rsidP="00DD0F2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:rsidR="000F430B" w:rsidRPr="00CE5DAF" w:rsidRDefault="000F430B" w:rsidP="00CE5DA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5" w:type="dxa"/>
          </w:tcPr>
          <w:p w:rsidR="000F430B" w:rsidRPr="00CE5DAF" w:rsidRDefault="00DD0F2F" w:rsidP="006331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D0F2F" w:rsidRPr="00952D4C" w:rsidTr="00E06613">
        <w:tc>
          <w:tcPr>
            <w:tcW w:w="2376" w:type="dxa"/>
          </w:tcPr>
          <w:p w:rsidR="00DD0F2F" w:rsidRPr="00CE5DAF" w:rsidRDefault="00DD0F2F" w:rsidP="00DD0F2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AF">
              <w:rPr>
                <w:rFonts w:ascii="Times New Roman" w:hAnsi="Times New Roman" w:cs="Times New Roman"/>
                <w:sz w:val="28"/>
                <w:szCs w:val="28"/>
              </w:rPr>
              <w:t xml:space="preserve">Алябина Н.М., </w:t>
            </w:r>
          </w:p>
          <w:p w:rsidR="00DD0F2F" w:rsidRPr="00CE5DAF" w:rsidRDefault="00DD0F2F" w:rsidP="00DD0F2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AF">
              <w:rPr>
                <w:rFonts w:ascii="Times New Roman" w:hAnsi="Times New Roman" w:cs="Times New Roman"/>
                <w:sz w:val="28"/>
                <w:szCs w:val="28"/>
              </w:rPr>
              <w:t>Угрюмова Т.В.</w:t>
            </w:r>
          </w:p>
        </w:tc>
        <w:tc>
          <w:tcPr>
            <w:tcW w:w="6096" w:type="dxa"/>
          </w:tcPr>
          <w:p w:rsidR="00DD0F2F" w:rsidRPr="00CE5DAF" w:rsidRDefault="00DD0F2F" w:rsidP="00DD0F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5D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Конспект социально ориентированного интегрированного урока по психологии и изобразительному искусству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5D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тему: «Примирение»</w:t>
            </w:r>
            <w:r w:rsidR="00112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E5D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класс</w:t>
            </w:r>
            <w:r w:rsidR="00112A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DD0F2F" w:rsidRPr="00CE5DAF" w:rsidRDefault="00DD0F2F" w:rsidP="00CE5D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D0F2F" w:rsidRPr="00CE5DAF" w:rsidRDefault="00DD0F2F" w:rsidP="00CE5DA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5" w:type="dxa"/>
          </w:tcPr>
          <w:p w:rsidR="00DD0F2F" w:rsidRPr="00CE5DAF" w:rsidRDefault="00DD0F2F" w:rsidP="006331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0F430B" w:rsidRPr="00952D4C" w:rsidTr="00E06613">
        <w:tc>
          <w:tcPr>
            <w:tcW w:w="2376" w:type="dxa"/>
          </w:tcPr>
          <w:p w:rsidR="000F430B" w:rsidRPr="00CE5DAF" w:rsidRDefault="000F430B" w:rsidP="00C033A1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5D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Асеева С.В.</w:t>
            </w:r>
          </w:p>
        </w:tc>
        <w:tc>
          <w:tcPr>
            <w:tcW w:w="6096" w:type="dxa"/>
          </w:tcPr>
          <w:p w:rsidR="000F430B" w:rsidRPr="00CE5DAF" w:rsidRDefault="000F430B" w:rsidP="00CE5D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5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 занятия для обучающихся «Эффективное поведение в конфликтной ситуации»</w:t>
            </w:r>
          </w:p>
          <w:p w:rsidR="000F430B" w:rsidRPr="00CE5DAF" w:rsidRDefault="000F430B" w:rsidP="00CE5D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0B" w:rsidRPr="00CE5DAF" w:rsidRDefault="000F430B" w:rsidP="00CE5DA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5" w:type="dxa"/>
          </w:tcPr>
          <w:p w:rsidR="000F430B" w:rsidRPr="00CE5DAF" w:rsidRDefault="00DD0F2F" w:rsidP="006331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0F430B" w:rsidRPr="00952D4C" w:rsidTr="00E06613">
        <w:tc>
          <w:tcPr>
            <w:tcW w:w="2376" w:type="dxa"/>
          </w:tcPr>
          <w:p w:rsidR="000F430B" w:rsidRPr="00CE5DAF" w:rsidRDefault="000F430B" w:rsidP="00C033A1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5D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Бражнова Н.В.</w:t>
            </w:r>
          </w:p>
        </w:tc>
        <w:tc>
          <w:tcPr>
            <w:tcW w:w="6096" w:type="dxa"/>
          </w:tcPr>
          <w:p w:rsidR="000F430B" w:rsidRPr="00CE5DAF" w:rsidRDefault="000F430B" w:rsidP="00CE5D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AF">
              <w:rPr>
                <w:rFonts w:ascii="Times New Roman" w:hAnsi="Times New Roman" w:cs="Times New Roman"/>
                <w:sz w:val="28"/>
                <w:szCs w:val="28"/>
              </w:rPr>
              <w:t>Конспект классного часа для подростков: «Я и конфликт»</w:t>
            </w:r>
          </w:p>
          <w:p w:rsidR="00CE5DAF" w:rsidRPr="00CE5DAF" w:rsidRDefault="00CE5DAF" w:rsidP="00CE5D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0B" w:rsidRPr="00CE5DAF" w:rsidRDefault="000F430B" w:rsidP="00CE5DA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5" w:type="dxa"/>
          </w:tcPr>
          <w:p w:rsidR="000F430B" w:rsidRPr="00CE5DAF" w:rsidRDefault="00DD0F2F" w:rsidP="0063318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0F430B" w:rsidRPr="00952D4C" w:rsidTr="00E06613">
        <w:tc>
          <w:tcPr>
            <w:tcW w:w="2376" w:type="dxa"/>
          </w:tcPr>
          <w:p w:rsidR="000F430B" w:rsidRPr="00CE5DAF" w:rsidRDefault="000F430B" w:rsidP="00C033A1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5D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Сазонова </w:t>
            </w:r>
            <w:r w:rsidR="00112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E5D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Е.Н.</w:t>
            </w:r>
          </w:p>
        </w:tc>
        <w:tc>
          <w:tcPr>
            <w:tcW w:w="6096" w:type="dxa"/>
          </w:tcPr>
          <w:p w:rsidR="00CE5DAF" w:rsidRPr="00CE5DAF" w:rsidRDefault="000F430B" w:rsidP="00CE5DA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AF">
              <w:rPr>
                <w:rFonts w:ascii="Times New Roman" w:hAnsi="Times New Roman" w:cs="Times New Roman"/>
                <w:sz w:val="28"/>
                <w:szCs w:val="28"/>
              </w:rPr>
              <w:t>«Памятка по бесконфликтному общению для родителей</w:t>
            </w:r>
            <w:r w:rsidR="00CE5DAF" w:rsidRPr="00CE5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5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30B" w:rsidRPr="00CE5DAF" w:rsidRDefault="000F430B" w:rsidP="00CE5DA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CE5DAF">
              <w:rPr>
                <w:rFonts w:ascii="Times New Roman" w:hAnsi="Times New Roman" w:cs="Times New Roman"/>
                <w:sz w:val="28"/>
                <w:szCs w:val="28"/>
              </w:rPr>
              <w:t>«Памятка по бесконфликтному общению для педагогов</w:t>
            </w:r>
          </w:p>
        </w:tc>
        <w:tc>
          <w:tcPr>
            <w:tcW w:w="567" w:type="dxa"/>
          </w:tcPr>
          <w:p w:rsidR="000F430B" w:rsidRPr="00CE5DAF" w:rsidRDefault="000F430B" w:rsidP="00CE5DA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5" w:type="dxa"/>
          </w:tcPr>
          <w:p w:rsidR="000F430B" w:rsidRPr="00CE5DAF" w:rsidRDefault="00DD0F2F" w:rsidP="00633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254F3" w:rsidRPr="000F430B" w:rsidRDefault="006254F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4F3" w:rsidRPr="000F430B" w:rsidRDefault="006254F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4F3" w:rsidRPr="000F430B" w:rsidRDefault="006254F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4F3" w:rsidRPr="000F430B" w:rsidRDefault="006254F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4F3" w:rsidRPr="000F430B" w:rsidRDefault="006254F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4F3" w:rsidRPr="000F430B" w:rsidRDefault="006254F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4F3" w:rsidRPr="000F430B" w:rsidRDefault="006254F3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DD0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3A1" w:rsidRDefault="00C033A1" w:rsidP="000F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033A1" w:rsidSect="000F43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10169" w:rsidRDefault="006254F3" w:rsidP="00C0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="00610169"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</w:t>
      </w:r>
    </w:p>
    <w:p w:rsidR="00C033A1" w:rsidRPr="000F430B" w:rsidRDefault="00C033A1" w:rsidP="00C0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B60" w:rsidRPr="000F430B" w:rsidRDefault="007E2B60" w:rsidP="000F430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30B">
        <w:rPr>
          <w:sz w:val="28"/>
          <w:szCs w:val="28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 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7E2B60" w:rsidRPr="000F430B" w:rsidRDefault="007E2B60" w:rsidP="000F430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30B">
        <w:rPr>
          <w:sz w:val="28"/>
          <w:szCs w:val="28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 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7E2B60" w:rsidRPr="000F430B" w:rsidRDefault="00DF3F28" w:rsidP="000F430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30B">
        <w:rPr>
          <w:sz w:val="28"/>
          <w:szCs w:val="28"/>
        </w:rPr>
        <w:t>Организация служб школьно</w:t>
      </w:r>
      <w:r w:rsidR="007E2B60" w:rsidRPr="000F430B">
        <w:rPr>
          <w:sz w:val="28"/>
          <w:szCs w:val="28"/>
        </w:rPr>
        <w:t xml:space="preserve">й медиации имеет свои сложности: перегруженность школьных специалистов, отсутствие возможности пройти полный курс обучения </w:t>
      </w:r>
      <w:r w:rsidR="000E4882" w:rsidRPr="000F430B">
        <w:rPr>
          <w:sz w:val="28"/>
          <w:szCs w:val="28"/>
        </w:rPr>
        <w:t xml:space="preserve">для команды педагогов </w:t>
      </w:r>
      <w:r w:rsidR="007E2B60" w:rsidRPr="000F430B">
        <w:rPr>
          <w:sz w:val="28"/>
          <w:szCs w:val="28"/>
        </w:rPr>
        <w:t>и получать помощь в разрешении возникающих затруднений.</w:t>
      </w:r>
      <w:r w:rsidR="000F430B">
        <w:rPr>
          <w:sz w:val="28"/>
          <w:szCs w:val="28"/>
        </w:rPr>
        <w:t xml:space="preserve"> </w:t>
      </w:r>
      <w:r w:rsidRPr="000F430B">
        <w:rPr>
          <w:sz w:val="28"/>
          <w:szCs w:val="28"/>
        </w:rPr>
        <w:t>Наряду с эти</w:t>
      </w:r>
      <w:r w:rsidR="007E2B60" w:rsidRPr="000F430B">
        <w:rPr>
          <w:sz w:val="28"/>
          <w:szCs w:val="28"/>
        </w:rPr>
        <w:t>ми реалиями</w:t>
      </w:r>
      <w:r w:rsidRPr="000F430B">
        <w:rPr>
          <w:sz w:val="28"/>
          <w:szCs w:val="28"/>
        </w:rPr>
        <w:t xml:space="preserve"> образовательными уч</w:t>
      </w:r>
      <w:r w:rsidR="007E2B60" w:rsidRPr="000F430B">
        <w:rPr>
          <w:sz w:val="28"/>
          <w:szCs w:val="28"/>
        </w:rPr>
        <w:t xml:space="preserve">реждениями </w:t>
      </w:r>
      <w:r w:rsidR="000E4882" w:rsidRPr="000F430B">
        <w:rPr>
          <w:sz w:val="28"/>
          <w:szCs w:val="28"/>
        </w:rPr>
        <w:t xml:space="preserve">города Кургана </w:t>
      </w:r>
      <w:r w:rsidR="007E2B60" w:rsidRPr="000F430B">
        <w:rPr>
          <w:sz w:val="28"/>
          <w:szCs w:val="28"/>
        </w:rPr>
        <w:t>нараб</w:t>
      </w:r>
      <w:r w:rsidR="000E4882" w:rsidRPr="000F430B">
        <w:rPr>
          <w:sz w:val="28"/>
          <w:szCs w:val="28"/>
        </w:rPr>
        <w:t>отан</w:t>
      </w:r>
      <w:r w:rsidR="007E2B60" w:rsidRPr="000F430B">
        <w:rPr>
          <w:sz w:val="28"/>
          <w:szCs w:val="28"/>
        </w:rPr>
        <w:t xml:space="preserve"> опы</w:t>
      </w:r>
      <w:r w:rsidR="006254F3" w:rsidRPr="000F430B">
        <w:rPr>
          <w:sz w:val="28"/>
          <w:szCs w:val="28"/>
        </w:rPr>
        <w:t xml:space="preserve">т, </w:t>
      </w:r>
      <w:r w:rsidRPr="000F430B">
        <w:rPr>
          <w:sz w:val="28"/>
          <w:szCs w:val="28"/>
        </w:rPr>
        <w:t>доказавший свою эффективность</w:t>
      </w:r>
      <w:r w:rsidR="007E2B60" w:rsidRPr="000F430B">
        <w:rPr>
          <w:sz w:val="28"/>
          <w:szCs w:val="28"/>
        </w:rPr>
        <w:t>, позволяющий оздоровить психологическую обстановку в образовательной организации.</w:t>
      </w:r>
    </w:p>
    <w:p w:rsidR="00DF3F28" w:rsidRPr="000F430B" w:rsidRDefault="00DF3F28" w:rsidP="000F430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30B">
        <w:rPr>
          <w:sz w:val="28"/>
          <w:szCs w:val="28"/>
        </w:rPr>
        <w:t>В</w:t>
      </w:r>
      <w:r w:rsidR="000F430B">
        <w:rPr>
          <w:sz w:val="28"/>
          <w:szCs w:val="28"/>
        </w:rPr>
        <w:t xml:space="preserve"> </w:t>
      </w:r>
      <w:r w:rsidRPr="000F430B">
        <w:rPr>
          <w:sz w:val="28"/>
          <w:szCs w:val="28"/>
        </w:rPr>
        <w:t>деятельности ШСМ одним из ключевых направлений является организация профилактической деятельности по предотвращению конфликто</w:t>
      </w:r>
      <w:r w:rsidR="007E2B60" w:rsidRPr="000F430B">
        <w:rPr>
          <w:sz w:val="28"/>
          <w:szCs w:val="28"/>
        </w:rPr>
        <w:t>в</w:t>
      </w:r>
      <w:r w:rsidRPr="000F430B">
        <w:rPr>
          <w:sz w:val="28"/>
          <w:szCs w:val="28"/>
        </w:rPr>
        <w:t>, повышение конфликтологической компетентности участников образовательных отношений. В данном сборнике представлен опыт педагогов МБОУ г. Кургана «Средняя общеобразовательная школа</w:t>
      </w:r>
      <w:r w:rsidR="000F430B">
        <w:rPr>
          <w:sz w:val="28"/>
          <w:szCs w:val="28"/>
        </w:rPr>
        <w:t xml:space="preserve"> </w:t>
      </w:r>
      <w:r w:rsidRPr="000F430B">
        <w:rPr>
          <w:sz w:val="28"/>
          <w:szCs w:val="28"/>
        </w:rPr>
        <w:t>№ 43»</w:t>
      </w:r>
      <w:r w:rsidRPr="000F430B">
        <w:rPr>
          <w:bCs/>
          <w:sz w:val="28"/>
          <w:szCs w:val="28"/>
        </w:rPr>
        <w:t xml:space="preserve"> имени академика Г.А. Илизарова</w:t>
      </w:r>
      <w:r w:rsidRPr="000F430B">
        <w:rPr>
          <w:sz w:val="28"/>
          <w:szCs w:val="28"/>
        </w:rPr>
        <w:t>, МБОУ г. Кургана «Средняя общеобразовательная школа</w:t>
      </w:r>
      <w:r w:rsidR="000F430B">
        <w:rPr>
          <w:sz w:val="28"/>
          <w:szCs w:val="28"/>
        </w:rPr>
        <w:t xml:space="preserve"> </w:t>
      </w:r>
      <w:r w:rsidRPr="000F430B">
        <w:rPr>
          <w:sz w:val="28"/>
          <w:szCs w:val="28"/>
        </w:rPr>
        <w:t>№ 44», МБОУ г. Кургана «Центр образования»</w:t>
      </w:r>
      <w:r w:rsidR="000E4882" w:rsidRPr="000F430B">
        <w:rPr>
          <w:sz w:val="28"/>
          <w:szCs w:val="28"/>
        </w:rPr>
        <w:t>, иллюстрирующий</w:t>
      </w:r>
      <w:r w:rsidR="000F430B">
        <w:rPr>
          <w:sz w:val="28"/>
          <w:szCs w:val="28"/>
        </w:rPr>
        <w:t xml:space="preserve"> </w:t>
      </w:r>
      <w:r w:rsidR="000E4882" w:rsidRPr="000F430B">
        <w:rPr>
          <w:sz w:val="28"/>
          <w:szCs w:val="28"/>
        </w:rPr>
        <w:t>интеграцию метода школьной медиации в образовательный процесс и создания безопасной среды для развития и социализации личности.</w:t>
      </w:r>
    </w:p>
    <w:p w:rsidR="006254F3" w:rsidRPr="000F430B" w:rsidRDefault="006254F3" w:rsidP="000F430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4F3" w:rsidRPr="000F430B" w:rsidRDefault="006254F3" w:rsidP="000F430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6B8F" w:rsidRPr="000F430B" w:rsidRDefault="009C6B8F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B8F" w:rsidRPr="000F430B" w:rsidRDefault="009C6B8F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B8F" w:rsidRPr="000F430B" w:rsidRDefault="009C6B8F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167" w:rsidRPr="000F430B" w:rsidRDefault="00121167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2EC" w:rsidRPr="000F430B" w:rsidRDefault="004F22EC" w:rsidP="00C033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</w:t>
      </w:r>
      <w:r w:rsidR="00602766"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 </w:t>
      </w:r>
      <w:r w:rsidR="005830AA"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ориентированного</w:t>
      </w:r>
    </w:p>
    <w:p w:rsidR="00C033A1" w:rsidRDefault="00194E06" w:rsidP="00C033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033B6"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нтегрированного урока </w:t>
      </w:r>
      <w:r w:rsidR="005830AA"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4033B6"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психологии и </w:t>
      </w:r>
    </w:p>
    <w:p w:rsidR="00243DE4" w:rsidRPr="000F430B" w:rsidRDefault="004033B6" w:rsidP="00C033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изобразительному искусству</w:t>
      </w:r>
    </w:p>
    <w:p w:rsidR="00DC7411" w:rsidRPr="000F430B" w:rsidRDefault="005830AA" w:rsidP="00C033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</w:t>
      </w:r>
      <w:r w:rsidR="00071F87"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4033B6"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Примирение</w:t>
      </w: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C380F"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4033B6"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C033A1" w:rsidRDefault="00C033A1" w:rsidP="00C033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411" w:rsidRPr="000F430B" w:rsidRDefault="00C033A1" w:rsidP="00C033A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Алябина Н.М., </w:t>
      </w:r>
      <w:r w:rsidR="006559E0" w:rsidRPr="000F430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едагог-</w:t>
      </w:r>
      <w:r w:rsidR="006559E0" w:rsidRPr="000F430B">
        <w:rPr>
          <w:rFonts w:ascii="Times New Roman" w:hAnsi="Times New Roman" w:cs="Times New Roman"/>
          <w:bCs/>
          <w:sz w:val="28"/>
          <w:szCs w:val="28"/>
        </w:rPr>
        <w:t>психолог;</w:t>
      </w:r>
    </w:p>
    <w:p w:rsidR="006559E0" w:rsidRPr="000F430B" w:rsidRDefault="006559E0" w:rsidP="00C033A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F430B">
        <w:rPr>
          <w:rFonts w:ascii="Times New Roman" w:hAnsi="Times New Roman" w:cs="Times New Roman"/>
          <w:bCs/>
          <w:sz w:val="28"/>
          <w:szCs w:val="28"/>
        </w:rPr>
        <w:t>Угрюмо</w:t>
      </w:r>
      <w:r w:rsidR="00C033A1">
        <w:rPr>
          <w:rFonts w:ascii="Times New Roman" w:hAnsi="Times New Roman" w:cs="Times New Roman"/>
          <w:bCs/>
          <w:sz w:val="28"/>
          <w:szCs w:val="28"/>
        </w:rPr>
        <w:t>ва Т.В.</w:t>
      </w:r>
      <w:r w:rsidRPr="000F430B">
        <w:rPr>
          <w:rFonts w:ascii="Times New Roman" w:hAnsi="Times New Roman" w:cs="Times New Roman"/>
          <w:bCs/>
          <w:sz w:val="28"/>
          <w:szCs w:val="28"/>
        </w:rPr>
        <w:t>,</w:t>
      </w:r>
      <w:r w:rsidR="006428C1" w:rsidRPr="000F4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30B">
        <w:rPr>
          <w:rFonts w:ascii="Times New Roman" w:hAnsi="Times New Roman" w:cs="Times New Roman"/>
          <w:bCs/>
          <w:sz w:val="28"/>
          <w:szCs w:val="28"/>
        </w:rPr>
        <w:t xml:space="preserve">учитель изобразительного искусства </w:t>
      </w:r>
    </w:p>
    <w:p w:rsidR="00DC7411" w:rsidRPr="000F430B" w:rsidRDefault="004033B6" w:rsidP="00C033A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F430B">
        <w:rPr>
          <w:rFonts w:ascii="Times New Roman" w:hAnsi="Times New Roman" w:cs="Times New Roman"/>
          <w:bCs/>
          <w:sz w:val="28"/>
          <w:szCs w:val="28"/>
        </w:rPr>
        <w:t>МБОУ г. Кургана «СОШ № 4</w:t>
      </w:r>
      <w:r w:rsidR="00DC7411" w:rsidRPr="000F430B">
        <w:rPr>
          <w:rFonts w:ascii="Times New Roman" w:hAnsi="Times New Roman" w:cs="Times New Roman"/>
          <w:bCs/>
          <w:sz w:val="28"/>
          <w:szCs w:val="28"/>
        </w:rPr>
        <w:t>3»</w:t>
      </w:r>
      <w:r w:rsidRPr="000F43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9E0" w:rsidRPr="000F430B" w:rsidRDefault="006559E0" w:rsidP="000F430B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bCs/>
          <w:i w:val="0"/>
          <w:iCs w:val="0"/>
          <w:sz w:val="28"/>
          <w:szCs w:val="28"/>
        </w:rPr>
      </w:pPr>
    </w:p>
    <w:p w:rsidR="00071F87" w:rsidRPr="000F430B" w:rsidRDefault="00BA631D" w:rsidP="001B25BD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F87" w:rsidRPr="000F430B">
        <w:rPr>
          <w:rStyle w:val="af"/>
          <w:rFonts w:ascii="Times New Roman" w:hAnsi="Times New Roman" w:cs="Times New Roman"/>
          <w:i w:val="0"/>
          <w:sz w:val="28"/>
          <w:szCs w:val="28"/>
        </w:rPr>
        <w:t>Повышение уровня психологической компетентности обучающихся</w:t>
      </w:r>
      <w:r w:rsidR="000F430B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71F87" w:rsidRPr="000F430B">
        <w:rPr>
          <w:rStyle w:val="af"/>
          <w:rFonts w:ascii="Times New Roman" w:hAnsi="Times New Roman" w:cs="Times New Roman"/>
          <w:i w:val="0"/>
          <w:sz w:val="28"/>
          <w:szCs w:val="28"/>
        </w:rPr>
        <w:t>в сфере эффективной коммуникации.</w:t>
      </w:r>
    </w:p>
    <w:p w:rsidR="00071F87" w:rsidRPr="000F430B" w:rsidRDefault="00BA631D" w:rsidP="001B25BD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0F43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C6B8F" w:rsidRPr="001B25BD" w:rsidRDefault="00243DE4" w:rsidP="002E0EAD">
      <w:pPr>
        <w:pStyle w:val="ae"/>
        <w:numPr>
          <w:ilvl w:val="0"/>
          <w:numId w:val="4"/>
        </w:numPr>
        <w:shd w:val="clear" w:color="auto" w:fill="FFFFFF"/>
        <w:jc w:val="both"/>
        <w:rPr>
          <w:rStyle w:val="af"/>
          <w:rFonts w:asciiTheme="minorHAnsi" w:hAnsiTheme="minorHAnsi" w:cstheme="minorBidi"/>
          <w:b/>
          <w:i w:val="0"/>
          <w:iCs w:val="0"/>
          <w:color w:val="000000"/>
          <w:sz w:val="28"/>
          <w:szCs w:val="28"/>
        </w:rPr>
      </w:pPr>
      <w:r w:rsidRPr="001B25BD">
        <w:rPr>
          <w:rStyle w:val="af"/>
          <w:i w:val="0"/>
          <w:sz w:val="28"/>
          <w:szCs w:val="28"/>
        </w:rPr>
        <w:t xml:space="preserve">Познакомить обучающихся с целью, функциями и основными </w:t>
      </w:r>
      <w:r w:rsidR="009C6B8F" w:rsidRPr="001B25BD">
        <w:rPr>
          <w:rStyle w:val="af"/>
          <w:i w:val="0"/>
          <w:sz w:val="28"/>
          <w:szCs w:val="28"/>
        </w:rPr>
        <w:t>направлениями работы «Службы школьной медиации» (СШМ).</w:t>
      </w:r>
    </w:p>
    <w:p w:rsidR="009C6B8F" w:rsidRPr="001B25BD" w:rsidRDefault="009C6B8F" w:rsidP="002E0EAD">
      <w:pPr>
        <w:pStyle w:val="ae"/>
        <w:numPr>
          <w:ilvl w:val="0"/>
          <w:numId w:val="4"/>
        </w:numPr>
        <w:shd w:val="clear" w:color="auto" w:fill="FFFFFF"/>
        <w:jc w:val="both"/>
        <w:rPr>
          <w:rStyle w:val="af"/>
          <w:i w:val="0"/>
          <w:sz w:val="28"/>
          <w:szCs w:val="28"/>
        </w:rPr>
      </w:pPr>
      <w:r w:rsidRPr="001B25BD">
        <w:rPr>
          <w:rStyle w:val="af"/>
          <w:i w:val="0"/>
          <w:sz w:val="28"/>
          <w:szCs w:val="28"/>
        </w:rPr>
        <w:t xml:space="preserve">Сформировать интерес обучающихся к СШМ через активные формы работы. </w:t>
      </w:r>
    </w:p>
    <w:p w:rsidR="009C6B8F" w:rsidRPr="001B25BD" w:rsidRDefault="009C6B8F" w:rsidP="002E0EAD">
      <w:pPr>
        <w:pStyle w:val="ae"/>
        <w:numPr>
          <w:ilvl w:val="0"/>
          <w:numId w:val="4"/>
        </w:numPr>
        <w:shd w:val="clear" w:color="auto" w:fill="FFFFFF"/>
        <w:jc w:val="both"/>
        <w:rPr>
          <w:rStyle w:val="af"/>
          <w:i w:val="0"/>
          <w:sz w:val="28"/>
          <w:szCs w:val="28"/>
        </w:rPr>
      </w:pPr>
      <w:r w:rsidRPr="001B25BD">
        <w:rPr>
          <w:rStyle w:val="af"/>
          <w:i w:val="0"/>
          <w:sz w:val="28"/>
          <w:szCs w:val="28"/>
        </w:rPr>
        <w:t>Познакомить с основными правилами создания логотипа.</w:t>
      </w:r>
    </w:p>
    <w:p w:rsidR="009C6B8F" w:rsidRPr="001B25BD" w:rsidRDefault="009C6B8F" w:rsidP="002E0EAD">
      <w:pPr>
        <w:pStyle w:val="ae"/>
        <w:numPr>
          <w:ilvl w:val="0"/>
          <w:numId w:val="4"/>
        </w:numPr>
        <w:shd w:val="clear" w:color="auto" w:fill="FFFFFF"/>
        <w:jc w:val="both"/>
        <w:rPr>
          <w:iCs/>
          <w:sz w:val="28"/>
          <w:szCs w:val="28"/>
        </w:rPr>
      </w:pPr>
      <w:r w:rsidRPr="001B25BD">
        <w:rPr>
          <w:rStyle w:val="af"/>
          <w:i w:val="0"/>
          <w:sz w:val="28"/>
          <w:szCs w:val="28"/>
        </w:rPr>
        <w:t>Предоставить возможность участия в разработке логотипа СШМ.</w:t>
      </w:r>
    </w:p>
    <w:p w:rsidR="00FB3180" w:rsidRPr="000F430B" w:rsidRDefault="00BA631D" w:rsidP="001B2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DD0721" w:rsidRPr="000F430B" w:rsidRDefault="00DD0721" w:rsidP="001B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="00BA631D"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DD0721" w:rsidRPr="000F430B" w:rsidRDefault="00DD0721" w:rsidP="001B2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</w:p>
    <w:p w:rsidR="00DD0721" w:rsidRPr="000F430B" w:rsidRDefault="00DD0721" w:rsidP="001B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631D"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льбомные листы, 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карандаши.</w:t>
      </w:r>
    </w:p>
    <w:p w:rsidR="00456A91" w:rsidRPr="000F430B" w:rsidRDefault="00CA4EF7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192405</wp:posOffset>
            </wp:positionV>
            <wp:extent cx="5457825" cy="4133850"/>
            <wp:effectExtent l="19050" t="0" r="9525" b="0"/>
            <wp:wrapSquare wrapText="bothSides"/>
            <wp:docPr id="4" name="Рисунок 1" descr="E:\для публик в имц\Алябина\Безымянный 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публик в имц\Алябина\Безымянный 1 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DE4" w:rsidRPr="000F430B" w:rsidRDefault="00243DE4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930" w:rsidRPr="000F430B" w:rsidRDefault="001F5930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DE4" w:rsidRPr="000F430B" w:rsidRDefault="00243DE4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43DE4" w:rsidRPr="000F430B" w:rsidSect="000F43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A631D" w:rsidRPr="000F430B" w:rsidRDefault="00BA631D" w:rsidP="001B25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урока: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1842"/>
        <w:gridCol w:w="11340"/>
        <w:gridCol w:w="1070"/>
      </w:tblGrid>
      <w:tr w:rsidR="00737C8F" w:rsidRPr="000F430B" w:rsidTr="00F746DE">
        <w:tc>
          <w:tcPr>
            <w:tcW w:w="534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Раздел урока</w:t>
            </w:r>
          </w:p>
        </w:tc>
        <w:tc>
          <w:tcPr>
            <w:tcW w:w="11340" w:type="dxa"/>
          </w:tcPr>
          <w:p w:rsidR="00737C8F" w:rsidRPr="000F430B" w:rsidRDefault="00737C8F" w:rsidP="000F430B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Основное содержание</w:t>
            </w:r>
          </w:p>
        </w:tc>
        <w:tc>
          <w:tcPr>
            <w:tcW w:w="1070" w:type="dxa"/>
          </w:tcPr>
          <w:p w:rsidR="00737C8F" w:rsidRPr="000F430B" w:rsidRDefault="00737C8F" w:rsidP="007D26F6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Наглядные материалы</w:t>
            </w:r>
          </w:p>
        </w:tc>
      </w:tr>
      <w:tr w:rsidR="00DD0721" w:rsidRPr="000F430B" w:rsidTr="00F746DE">
        <w:tc>
          <w:tcPr>
            <w:tcW w:w="534" w:type="dxa"/>
          </w:tcPr>
          <w:p w:rsidR="00DD0721" w:rsidRPr="000F430B" w:rsidRDefault="00DD0721" w:rsidP="000F430B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  <w:tc>
          <w:tcPr>
            <w:tcW w:w="14252" w:type="dxa"/>
            <w:gridSpan w:val="3"/>
          </w:tcPr>
          <w:p w:rsidR="00DD0721" w:rsidRPr="000F430B" w:rsidRDefault="00DD0721" w:rsidP="007D26F6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f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 xml:space="preserve">«Служба школьной медиации: создание и развитие» </w:t>
            </w:r>
            <w:r w:rsidR="00421D43" w:rsidRPr="000F430B">
              <w:rPr>
                <w:rStyle w:val="af"/>
                <w:i w:val="0"/>
                <w:sz w:val="28"/>
                <w:szCs w:val="28"/>
              </w:rPr>
              <w:t>(</w:t>
            </w:r>
            <w:r w:rsidR="000250AE" w:rsidRPr="000F430B">
              <w:rPr>
                <w:rStyle w:val="af"/>
                <w:i w:val="0"/>
                <w:sz w:val="28"/>
                <w:szCs w:val="28"/>
              </w:rPr>
              <w:t>психолог</w:t>
            </w:r>
            <w:r w:rsidR="00421D43" w:rsidRPr="000F430B">
              <w:rPr>
                <w:rStyle w:val="af"/>
                <w:i w:val="0"/>
                <w:sz w:val="28"/>
                <w:szCs w:val="28"/>
              </w:rPr>
              <w:t>)</w:t>
            </w:r>
          </w:p>
        </w:tc>
      </w:tr>
      <w:tr w:rsidR="00737C8F" w:rsidRPr="000F430B" w:rsidTr="00F746DE">
        <w:tc>
          <w:tcPr>
            <w:tcW w:w="534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i w:val="0"/>
                <w:sz w:val="28"/>
                <w:szCs w:val="28"/>
              </w:rPr>
              <w:t xml:space="preserve">Вступление. </w:t>
            </w:r>
          </w:p>
        </w:tc>
        <w:tc>
          <w:tcPr>
            <w:tcW w:w="11340" w:type="dxa"/>
          </w:tcPr>
          <w:p w:rsidR="00737C8F" w:rsidRPr="000F430B" w:rsidRDefault="00737C8F" w:rsidP="007D26F6">
            <w:pPr>
              <w:shd w:val="clear" w:color="auto" w:fill="FFFFFF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 нашей повсед</w:t>
            </w:r>
            <w:r w:rsidR="007D26F6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невной жизни нередко складываются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ситуации, когда происходит столкновение интересов разных людей. Часто люди так рьяно отстаивают свои интересы, что при этом ущемляют интересы другого человека, а порой и нарушают его права. В результате возникает конфликт. Во время конфликта его участники часто испытывают чувства раздражения, обиды, злости, что мешает им объективно оценить создавшуюся ситуацию и самостоятельно мирно ее решить. Урегулировать возникший конфликт порой легче при посредничестве человека, который не защищает одну из конфликтующих сторон, а занимает независимую позицию и заинтересован в том, чтобы конфликтующие стороны разрешили свой спор мирно, справедливо и максимально выгодно для них.</w:t>
            </w:r>
          </w:p>
          <w:p w:rsidR="00737C8F" w:rsidRPr="000F430B" w:rsidRDefault="00737C8F" w:rsidP="007D26F6">
            <w:pPr>
              <w:pStyle w:val="aa"/>
              <w:spacing w:before="0" w:beforeAutospacing="0" w:after="0" w:afterAutospacing="0"/>
              <w:jc w:val="both"/>
              <w:rPr>
                <w:rStyle w:val="af"/>
                <w:i w:val="0"/>
                <w:sz w:val="28"/>
                <w:szCs w:val="28"/>
              </w:rPr>
            </w:pPr>
            <w:r w:rsidRPr="000F430B">
              <w:rPr>
                <w:rStyle w:val="af"/>
                <w:i w:val="0"/>
                <w:sz w:val="28"/>
                <w:szCs w:val="28"/>
              </w:rPr>
              <w:t>Медиация – это процесс, в ходе которого участники (конфликтующие стороны) разрешают свой конфликт с помощью беспристрастной третьей стороны.</w:t>
            </w:r>
          </w:p>
          <w:p w:rsidR="00421D43" w:rsidRPr="000F430B" w:rsidRDefault="00421D43" w:rsidP="000F430B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Презентация</w:t>
            </w:r>
            <w:r w:rsidR="00421D43" w:rsidRPr="000F430B">
              <w:rPr>
                <w:rStyle w:val="af"/>
                <w:rFonts w:eastAsia="+mn-ea"/>
                <w:i w:val="0"/>
                <w:sz w:val="28"/>
                <w:szCs w:val="28"/>
              </w:rPr>
              <w:t xml:space="preserve"> 1</w:t>
            </w:r>
          </w:p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Слайд 1</w:t>
            </w:r>
          </w:p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Слайд 2</w:t>
            </w:r>
          </w:p>
        </w:tc>
      </w:tr>
      <w:tr w:rsidR="00737C8F" w:rsidRPr="000F430B" w:rsidTr="00F746DE">
        <w:tc>
          <w:tcPr>
            <w:tcW w:w="534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shd w:val="clear" w:color="auto" w:fill="FFFFFF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Законодательная основа.</w:t>
            </w:r>
          </w:p>
          <w:p w:rsidR="00737C8F" w:rsidRPr="000F430B" w:rsidRDefault="00737C8F" w:rsidP="00F746DE">
            <w:pPr>
              <w:pStyle w:val="aa"/>
              <w:spacing w:before="0" w:beforeAutospacing="0" w:after="0" w:afterAutospacing="0"/>
              <w:ind w:firstLine="709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  <w:tc>
          <w:tcPr>
            <w:tcW w:w="11340" w:type="dxa"/>
          </w:tcPr>
          <w:p w:rsidR="00737C8F" w:rsidRPr="000F430B" w:rsidRDefault="00737C8F" w:rsidP="007D26F6">
            <w:pPr>
              <w:shd w:val="clear" w:color="auto" w:fill="FFFFFF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Распоряжение Правительства Российской Федерации от 15 октября 2012 г. № 1916-р </w:t>
            </w:r>
          </w:p>
          <w:p w:rsidR="00737C8F" w:rsidRPr="000F430B" w:rsidRDefault="00737C8F" w:rsidP="007D26F6">
            <w:pPr>
              <w:shd w:val="clear" w:color="auto" w:fill="FFFFFF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п.64.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 </w:t>
            </w:r>
          </w:p>
          <w:p w:rsidR="00737C8F" w:rsidRPr="000F430B" w:rsidRDefault="00737C8F" w:rsidP="007D26F6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i w:val="0"/>
                <w:sz w:val="28"/>
                <w:szCs w:val="28"/>
              </w:rPr>
              <w:t>В январе 2017 года в нашей школе была создана «Школьная служба медиации». Был издан приказ директором школы, определен состав членов службы.</w:t>
            </w:r>
          </w:p>
        </w:tc>
        <w:tc>
          <w:tcPr>
            <w:tcW w:w="1070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Слайд 3</w:t>
            </w:r>
          </w:p>
        </w:tc>
      </w:tr>
      <w:tr w:rsidR="00737C8F" w:rsidRPr="000F430B" w:rsidTr="00F746DE">
        <w:tc>
          <w:tcPr>
            <w:tcW w:w="534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shd w:val="clear" w:color="auto" w:fill="FFFFFF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Вопрос обучающимся</w:t>
            </w:r>
          </w:p>
          <w:p w:rsidR="00737C8F" w:rsidRPr="000F430B" w:rsidRDefault="00737C8F" w:rsidP="00F746DE">
            <w:pPr>
              <w:pStyle w:val="aa"/>
              <w:spacing w:before="0" w:beforeAutospacing="0" w:after="0" w:afterAutospacing="0"/>
              <w:ind w:firstLine="709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  <w:tc>
          <w:tcPr>
            <w:tcW w:w="11340" w:type="dxa"/>
          </w:tcPr>
          <w:p w:rsidR="00737C8F" w:rsidRPr="000F430B" w:rsidRDefault="00737C8F" w:rsidP="007D26F6">
            <w:pPr>
              <w:shd w:val="clear" w:color="auto" w:fill="FFFFFF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- Как вы думаете, почему в распоряжении правительства указывается, что именно в школах должны быть созданы такие службы?</w:t>
            </w:r>
          </w:p>
          <w:p w:rsidR="00737C8F" w:rsidRPr="000F430B" w:rsidRDefault="00737C8F" w:rsidP="007D26F6">
            <w:pPr>
              <w:shd w:val="clear" w:color="auto" w:fill="FFFFFF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Варианты ответов: …( помогать</w:t>
            </w:r>
            <w:r w:rsidR="007D26F6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решать конфликты и т.д.)</w:t>
            </w:r>
          </w:p>
          <w:p w:rsidR="00737C8F" w:rsidRPr="000F430B" w:rsidRDefault="00737C8F" w:rsidP="007D26F6">
            <w:pPr>
              <w:shd w:val="clear" w:color="auto" w:fill="FFFFFF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- Возможен наводящий вопрос: какова основная цель посещения учениками школы?</w:t>
            </w:r>
          </w:p>
          <w:p w:rsidR="00737C8F" w:rsidRPr="000F430B" w:rsidRDefault="00737C8F" w:rsidP="007D26F6">
            <w:pPr>
              <w:shd w:val="clear" w:color="auto" w:fill="FFFFFF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Варианты ответов: ( учиться писать, считать, получать знания и т.д.)</w:t>
            </w:r>
          </w:p>
          <w:p w:rsidR="00737C8F" w:rsidRPr="000F430B" w:rsidRDefault="00737C8F" w:rsidP="007D26F6">
            <w:pPr>
              <w:shd w:val="clear" w:color="auto" w:fill="FFFFFF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Резюме педагога: Да, в школе ученики получают много знаний и не только по разным учебным предметам, но еще и учатся сотрудничать, уважать сверстников и старших, общаться, в т.ч. и бесконфликтно.</w:t>
            </w:r>
          </w:p>
        </w:tc>
        <w:tc>
          <w:tcPr>
            <w:tcW w:w="1070" w:type="dxa"/>
          </w:tcPr>
          <w:p w:rsidR="00737C8F" w:rsidRPr="000F430B" w:rsidRDefault="00737C8F" w:rsidP="000F430B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</w:tr>
      <w:tr w:rsidR="00737C8F" w:rsidRPr="000F430B" w:rsidTr="00F746DE">
        <w:tc>
          <w:tcPr>
            <w:tcW w:w="534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shd w:val="clear" w:color="auto" w:fill="FFFFFF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Основные задачи и направления деятельности СШМ: </w:t>
            </w:r>
          </w:p>
          <w:p w:rsidR="00737C8F" w:rsidRPr="000F430B" w:rsidRDefault="00737C8F" w:rsidP="00F746DE">
            <w:pPr>
              <w:pStyle w:val="aa"/>
              <w:spacing w:before="0" w:beforeAutospacing="0" w:after="0" w:afterAutospacing="0"/>
              <w:ind w:firstLine="709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  <w:tc>
          <w:tcPr>
            <w:tcW w:w="11340" w:type="dxa"/>
          </w:tcPr>
          <w:p w:rsidR="00737C8F" w:rsidRPr="00F746DE" w:rsidRDefault="00737C8F" w:rsidP="002E0EAD">
            <w:pPr>
              <w:pStyle w:val="ae"/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af"/>
                <w:i w:val="0"/>
                <w:sz w:val="28"/>
                <w:szCs w:val="28"/>
              </w:rPr>
            </w:pPr>
            <w:r w:rsidRPr="00F746DE">
              <w:rPr>
                <w:rStyle w:val="af"/>
                <w:i w:val="0"/>
                <w:sz w:val="28"/>
                <w:szCs w:val="28"/>
              </w:rPr>
              <w:t>Помощь в разрешении конфликтных ситуаций</w:t>
            </w:r>
            <w:r w:rsidR="000F430B" w:rsidRPr="00F746DE">
              <w:rPr>
                <w:rStyle w:val="af"/>
                <w:i w:val="0"/>
                <w:sz w:val="28"/>
                <w:szCs w:val="28"/>
              </w:rPr>
              <w:t xml:space="preserve"> </w:t>
            </w:r>
            <w:r w:rsidRPr="00F746DE">
              <w:rPr>
                <w:rStyle w:val="af"/>
                <w:i w:val="0"/>
                <w:sz w:val="28"/>
                <w:szCs w:val="28"/>
              </w:rPr>
              <w:t>на основе принципов медиации; развитие</w:t>
            </w:r>
            <w:r w:rsidR="000F430B" w:rsidRPr="00F746DE">
              <w:rPr>
                <w:rStyle w:val="af"/>
                <w:i w:val="0"/>
                <w:sz w:val="28"/>
                <w:szCs w:val="28"/>
              </w:rPr>
              <w:t xml:space="preserve"> </w:t>
            </w:r>
            <w:r w:rsidRPr="00F746DE">
              <w:rPr>
                <w:rStyle w:val="af"/>
                <w:i w:val="0"/>
                <w:sz w:val="28"/>
                <w:szCs w:val="28"/>
              </w:rPr>
              <w:t>альтернативных</w:t>
            </w:r>
            <w:r w:rsidR="000F430B" w:rsidRPr="00F746DE">
              <w:rPr>
                <w:rStyle w:val="af"/>
                <w:i w:val="0"/>
                <w:sz w:val="28"/>
                <w:szCs w:val="28"/>
              </w:rPr>
              <w:t xml:space="preserve"> </w:t>
            </w:r>
            <w:r w:rsidRPr="00F746DE">
              <w:rPr>
                <w:rStyle w:val="af"/>
                <w:i w:val="0"/>
                <w:sz w:val="28"/>
                <w:szCs w:val="28"/>
              </w:rPr>
              <w:t>административному способов</w:t>
            </w:r>
            <w:r w:rsidR="000F430B" w:rsidRPr="00F746DE">
              <w:rPr>
                <w:rStyle w:val="af"/>
                <w:i w:val="0"/>
                <w:sz w:val="28"/>
                <w:szCs w:val="28"/>
              </w:rPr>
              <w:t xml:space="preserve"> </w:t>
            </w:r>
            <w:r w:rsidRPr="00F746DE">
              <w:rPr>
                <w:rStyle w:val="af"/>
                <w:i w:val="0"/>
                <w:sz w:val="28"/>
                <w:szCs w:val="28"/>
              </w:rPr>
              <w:t>реагирования на конфликты и правонарушения</w:t>
            </w:r>
          </w:p>
          <w:p w:rsidR="00737C8F" w:rsidRPr="00F746DE" w:rsidRDefault="00737C8F" w:rsidP="002E0EAD">
            <w:pPr>
              <w:pStyle w:val="ae"/>
              <w:numPr>
                <w:ilvl w:val="0"/>
                <w:numId w:val="5"/>
              </w:numPr>
              <w:jc w:val="both"/>
              <w:rPr>
                <w:rStyle w:val="af"/>
                <w:i w:val="0"/>
                <w:sz w:val="28"/>
                <w:szCs w:val="28"/>
              </w:rPr>
            </w:pPr>
            <w:r w:rsidRPr="00F746DE">
              <w:rPr>
                <w:rStyle w:val="af"/>
                <w:i w:val="0"/>
                <w:sz w:val="28"/>
                <w:szCs w:val="28"/>
              </w:rPr>
              <w:t>Обучение</w:t>
            </w:r>
            <w:r w:rsidR="000F430B" w:rsidRPr="00F746DE">
              <w:rPr>
                <w:rStyle w:val="af"/>
                <w:i w:val="0"/>
                <w:sz w:val="28"/>
                <w:szCs w:val="28"/>
              </w:rPr>
              <w:t xml:space="preserve"> </w:t>
            </w:r>
            <w:r w:rsidRPr="00F746DE">
              <w:rPr>
                <w:rStyle w:val="af"/>
                <w:i w:val="0"/>
                <w:sz w:val="28"/>
                <w:szCs w:val="28"/>
              </w:rPr>
              <w:t>всех участников образовательного процесса альтернативным методам (медиативному подходу)</w:t>
            </w:r>
            <w:r w:rsidR="000F430B" w:rsidRPr="00F746DE">
              <w:rPr>
                <w:rStyle w:val="af"/>
                <w:i w:val="0"/>
                <w:sz w:val="28"/>
                <w:szCs w:val="28"/>
              </w:rPr>
              <w:t xml:space="preserve"> </w:t>
            </w:r>
            <w:r w:rsidRPr="00F746DE">
              <w:rPr>
                <w:rStyle w:val="af"/>
                <w:i w:val="0"/>
                <w:sz w:val="28"/>
                <w:szCs w:val="28"/>
              </w:rPr>
              <w:t>урегулирования конфликтов;</w:t>
            </w:r>
            <w:r w:rsidR="000F430B" w:rsidRPr="00F746DE">
              <w:rPr>
                <w:rStyle w:val="af"/>
                <w:i w:val="0"/>
                <w:sz w:val="28"/>
                <w:szCs w:val="28"/>
              </w:rPr>
              <w:t xml:space="preserve"> </w:t>
            </w:r>
            <w:r w:rsidRPr="00F746DE">
              <w:rPr>
                <w:rStyle w:val="af"/>
                <w:i w:val="0"/>
                <w:sz w:val="28"/>
                <w:szCs w:val="28"/>
              </w:rPr>
              <w:t>повышение уровня психологической компетентности участников образовательного процесса, в том числе в сфере эффективной коммуникации в конфликте.</w:t>
            </w:r>
          </w:p>
        </w:tc>
        <w:tc>
          <w:tcPr>
            <w:tcW w:w="1070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Слайд 4</w:t>
            </w:r>
          </w:p>
          <w:p w:rsidR="00737C8F" w:rsidRPr="000F430B" w:rsidRDefault="00737C8F" w:rsidP="00F746DE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</w:tr>
      <w:tr w:rsidR="00737C8F" w:rsidRPr="000F430B" w:rsidTr="00F746DE">
        <w:tc>
          <w:tcPr>
            <w:tcW w:w="534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Работа службы школьной медиации по урегулированию конфликтов.</w:t>
            </w:r>
          </w:p>
          <w:p w:rsidR="00737C8F" w:rsidRPr="000F430B" w:rsidRDefault="00737C8F" w:rsidP="00F746DE">
            <w:pPr>
              <w:pStyle w:val="aa"/>
              <w:spacing w:before="0" w:beforeAutospacing="0" w:after="0" w:afterAutospacing="0"/>
              <w:ind w:firstLine="709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  <w:tc>
          <w:tcPr>
            <w:tcW w:w="11340" w:type="dxa"/>
          </w:tcPr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Если вы:</w:t>
            </w:r>
          </w:p>
          <w:p w:rsidR="00737C8F" w:rsidRPr="000F430B" w:rsidRDefault="00737C8F" w:rsidP="002E0EAD">
            <w:pPr>
              <w:pStyle w:val="a9"/>
              <w:numPr>
                <w:ilvl w:val="0"/>
                <w:numId w:val="6"/>
              </w:numPr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Поругались или подрались</w:t>
            </w:r>
          </w:p>
          <w:p w:rsidR="00737C8F" w:rsidRPr="000F430B" w:rsidRDefault="00737C8F" w:rsidP="002E0EAD">
            <w:pPr>
              <w:pStyle w:val="a9"/>
              <w:numPr>
                <w:ilvl w:val="0"/>
                <w:numId w:val="6"/>
              </w:numPr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У вас что-то украли, вас побили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и вы знаете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обидчика</w:t>
            </w:r>
          </w:p>
          <w:p w:rsidR="00737C8F" w:rsidRPr="000F430B" w:rsidRDefault="00737C8F" w:rsidP="002E0EAD">
            <w:pPr>
              <w:pStyle w:val="a9"/>
              <w:numPr>
                <w:ilvl w:val="0"/>
                <w:numId w:val="6"/>
              </w:numPr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Если вас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обижают в классе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и т.д.</w:t>
            </w:r>
          </w:p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ВЫ МОЖЕТЕ ОБРАТИТЬСЯ В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СЛУЖБУ ШКОЛЬНОЙ МЕДИАЦИИ</w:t>
            </w:r>
          </w:p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Работа службы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направлена на помощь ученикам школы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 мирном разрешении конфликтов. Программы примирения могут проводиться службой только при добровольном участии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всех сторон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конфликта.</w:t>
            </w:r>
          </w:p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Это альтернативный путь разрешения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конфликта.</w:t>
            </w:r>
          </w:p>
          <w:p w:rsidR="00737C8F" w:rsidRPr="000F430B" w:rsidRDefault="00737C8F" w:rsidP="00F746DE">
            <w:pPr>
              <w:pStyle w:val="a9"/>
              <w:ind w:firstLine="45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Люди, ведущие примирительную встречу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не будут судить, ругать, кого-то защищать или что-то советовать.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Их задача –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помочь вам самим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спокойно разрешить свой конфликт. То есть главными участниками встречи будете вы сами.</w:t>
            </w:r>
          </w:p>
          <w:p w:rsidR="00737C8F" w:rsidRPr="000F430B" w:rsidRDefault="00EE49D5" w:rsidP="00F746DE">
            <w:pPr>
              <w:pStyle w:val="a9"/>
              <w:ind w:firstLine="45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Условие, при котором</w:t>
            </w:r>
            <w:r w:rsidR="00737C8F"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ситуация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737C8F"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конфликтная может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737C8F"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быть рассмотрена службой:</w:t>
            </w:r>
          </w:p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Стороны признают свое участие в конфликте или криминальной ситуации (но не обязательно признают свою неправоту) и стремятся ее разрешить;</w:t>
            </w:r>
          </w:p>
          <w:p w:rsidR="00737C8F" w:rsidRPr="000F430B" w:rsidRDefault="00737C8F" w:rsidP="00F746DE">
            <w:pPr>
              <w:pStyle w:val="a9"/>
              <w:ind w:firstLine="45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Информация о ситуации на время рассмотрения службой не будет передана в другие структуры (педсовет, совет по профилактике,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обсуждение на классном часе и т.п.).</w:t>
            </w:r>
          </w:p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Если вы решили обратиться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 службу,</w:t>
            </w:r>
            <w:r w:rsidR="00F746DE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то вам на</w:t>
            </w:r>
            <w:r w:rsidR="00063A1D"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до подойти к педагогу-психологу.</w:t>
            </w:r>
          </w:p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После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этого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с каждым из участников встретится ведущий программы примирения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(медиатор) для обсуждения отношения участников к случившемуся и желания участвовать во встрече.</w:t>
            </w:r>
          </w:p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 случае добровольного согласия сторон, медиатор программы проводит примиритель</w:t>
            </w:r>
            <w:r w:rsidR="00063A1D"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ную встречу, на которой обсуждаю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тся следующие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вопросы:</w:t>
            </w:r>
          </w:p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- каковы последствия ситуации для обеих сторон; </w:t>
            </w:r>
          </w:p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- каким образом разрешить ситуацию;</w:t>
            </w:r>
          </w:p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- как сделать, чтобы этого не повторилось.</w:t>
            </w:r>
          </w:p>
          <w:p w:rsidR="00737C8F" w:rsidRPr="000F430B" w:rsidRDefault="00737C8F" w:rsidP="00F746DE">
            <w:pPr>
              <w:pStyle w:val="a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В случае мирного урегулирования конфликта обеими сторонами подписывается договор о мирном урегулировании конфликта.</w:t>
            </w:r>
          </w:p>
        </w:tc>
        <w:tc>
          <w:tcPr>
            <w:tcW w:w="1070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lastRenderedPageBreak/>
              <w:t>Слайд 5</w:t>
            </w:r>
          </w:p>
          <w:p w:rsidR="00737C8F" w:rsidRPr="000F430B" w:rsidRDefault="00737C8F" w:rsidP="00F746DE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</w:tr>
      <w:tr w:rsidR="00737C8F" w:rsidRPr="000F430B" w:rsidTr="00F746DE">
        <w:tc>
          <w:tcPr>
            <w:tcW w:w="534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Работа службы школьной медиации по профилактике возникновения конфликтов.</w:t>
            </w:r>
          </w:p>
          <w:p w:rsidR="00737C8F" w:rsidRPr="000F430B" w:rsidRDefault="00737C8F" w:rsidP="000F430B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  <w:tc>
          <w:tcPr>
            <w:tcW w:w="11340" w:type="dxa"/>
          </w:tcPr>
          <w:p w:rsidR="00737C8F" w:rsidRPr="000F430B" w:rsidRDefault="00737C8F" w:rsidP="00F746DE">
            <w:pPr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Существует мнение, что любую проблему легче предупредить, чем потом</w:t>
            </w:r>
            <w:r w:rsid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решать. Это справедливо и в отношении конфликтов. Легче предупредить возникновение конфликта, чем потом его урегулировать. Поэтому у нас будут проходить уроки, классные часы, деловые игры и другие мероприятия, где мы будем учиться и обсуждать вопросы сотрудничества, взаимного уважения, умения отстаивать свое мнение и при этом учитывать интересы противоположной стороны.</w:t>
            </w:r>
          </w:p>
          <w:p w:rsidR="00737C8F" w:rsidRPr="000F430B" w:rsidRDefault="00737C8F" w:rsidP="00F746DE">
            <w:pPr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Службы школьной медиации будут созданы в каждой школе. Чтобы в ходе дальнейшей работы было понятно, что речь идет о службе именно нашей школы, нужно придумать ее название и логотип (эмблему). Среди обучающихся 6-х классов объявлен конкурс на создание логотипа Службы школьной медиации. Сегодня мы предлагаем вам принять участие в конкурсе. </w:t>
            </w:r>
          </w:p>
        </w:tc>
        <w:tc>
          <w:tcPr>
            <w:tcW w:w="1070" w:type="dxa"/>
          </w:tcPr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Слайд 6</w:t>
            </w:r>
          </w:p>
          <w:p w:rsidR="00737C8F" w:rsidRPr="000F430B" w:rsidRDefault="00737C8F" w:rsidP="000F430B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</w:tr>
      <w:tr w:rsidR="007778C9" w:rsidRPr="000F430B" w:rsidTr="00DF3F28">
        <w:tc>
          <w:tcPr>
            <w:tcW w:w="14786" w:type="dxa"/>
            <w:gridSpan w:val="4"/>
          </w:tcPr>
          <w:p w:rsidR="007778C9" w:rsidRPr="000F430B" w:rsidRDefault="007778C9" w:rsidP="00F746DE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«Создание логотипа»</w:t>
            </w:r>
            <w:r w:rsidR="00421D43" w:rsidRPr="000F430B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8322E2" w:rsidRPr="000F430B">
              <w:rPr>
                <w:color w:val="000000"/>
                <w:sz w:val="28"/>
                <w:szCs w:val="28"/>
                <w:shd w:val="clear" w:color="auto" w:fill="FFFFFF"/>
              </w:rPr>
              <w:t>учитель изобразительного искусства</w:t>
            </w:r>
            <w:r w:rsidR="00421D43" w:rsidRPr="000F430B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737C8F" w:rsidRPr="000F430B" w:rsidTr="00F746DE">
        <w:tc>
          <w:tcPr>
            <w:tcW w:w="534" w:type="dxa"/>
          </w:tcPr>
          <w:p w:rsidR="00737C8F" w:rsidRPr="000F430B" w:rsidRDefault="00421D43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Каким бывает логотип: виды логотипов. </w:t>
            </w:r>
          </w:p>
        </w:tc>
        <w:tc>
          <w:tcPr>
            <w:tcW w:w="11340" w:type="dxa"/>
          </w:tcPr>
          <w:p w:rsidR="00737C8F" w:rsidRPr="000F430B" w:rsidRDefault="00737C8F" w:rsidP="000F430B">
            <w:pPr>
              <w:ind w:firstLine="70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Логотип отображает данные о фирме посредством графических символов – фотографий, картинок, рисунков – без применения текста. Наглядное изображение символьного логотипа представляет суть продукции путем иллюстрирования деятельности или названия компании. </w:t>
            </w:r>
          </w:p>
        </w:tc>
        <w:tc>
          <w:tcPr>
            <w:tcW w:w="1070" w:type="dxa"/>
          </w:tcPr>
          <w:p w:rsidR="00421D43" w:rsidRPr="000F430B" w:rsidRDefault="00737C8F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Презентация</w:t>
            </w:r>
          </w:p>
          <w:p w:rsidR="00421D43" w:rsidRPr="000F430B" w:rsidRDefault="00421D43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2</w:t>
            </w:r>
          </w:p>
          <w:p w:rsidR="00737C8F" w:rsidRPr="000F430B" w:rsidRDefault="00737C8F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Слайд 1</w:t>
            </w:r>
            <w:r w:rsidR="00855861" w:rsidRPr="000F430B">
              <w:rPr>
                <w:rStyle w:val="af"/>
                <w:rFonts w:eastAsia="+mn-ea"/>
                <w:i w:val="0"/>
                <w:sz w:val="28"/>
                <w:szCs w:val="28"/>
              </w:rPr>
              <w:t>,2,3</w:t>
            </w:r>
            <w:r w:rsidR="005E2B77" w:rsidRPr="000F430B">
              <w:rPr>
                <w:rStyle w:val="af"/>
                <w:rFonts w:eastAsia="+mn-ea"/>
                <w:i w:val="0"/>
                <w:sz w:val="28"/>
                <w:szCs w:val="28"/>
              </w:rPr>
              <w:t>,4</w:t>
            </w:r>
          </w:p>
        </w:tc>
      </w:tr>
      <w:tr w:rsidR="00737C8F" w:rsidRPr="000F430B" w:rsidTr="00F746DE">
        <w:tc>
          <w:tcPr>
            <w:tcW w:w="534" w:type="dxa"/>
          </w:tcPr>
          <w:p w:rsidR="00737C8F" w:rsidRPr="000F430B" w:rsidRDefault="00421D43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Текстовое представление</w:t>
            </w:r>
          </w:p>
        </w:tc>
        <w:tc>
          <w:tcPr>
            <w:tcW w:w="11340" w:type="dxa"/>
          </w:tcPr>
          <w:p w:rsidR="00737C8F" w:rsidRPr="000F430B" w:rsidRDefault="00737C8F" w:rsidP="000F430B">
            <w:pPr>
              <w:ind w:firstLine="709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Буквенные начертания используются фирмами гораздо чаще, нежели графические. Логотипы имеют много общего: сокращенное название компании или ее деятельности, аббревиатуры выражаются обычно графическим способом с использованием специальных </w:t>
            </w: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шрифтов, уникальных символов. Приемущество текстового логотипа в том, что он вызывает четкие ассоциации и ясное представление о фирме. </w:t>
            </w:r>
          </w:p>
        </w:tc>
        <w:tc>
          <w:tcPr>
            <w:tcW w:w="1070" w:type="dxa"/>
          </w:tcPr>
          <w:p w:rsidR="00737C8F" w:rsidRPr="000F430B" w:rsidRDefault="005E2B77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lastRenderedPageBreak/>
              <w:t>Слайд 5</w:t>
            </w:r>
          </w:p>
        </w:tc>
      </w:tr>
      <w:tr w:rsidR="00737C8F" w:rsidRPr="000F430B" w:rsidTr="00F746DE">
        <w:tc>
          <w:tcPr>
            <w:tcW w:w="534" w:type="dxa"/>
          </w:tcPr>
          <w:p w:rsidR="00737C8F" w:rsidRPr="000F430B" w:rsidRDefault="00421D43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Комбинирование типов</w:t>
            </w:r>
          </w:p>
        </w:tc>
        <w:tc>
          <w:tcPr>
            <w:tcW w:w="11340" w:type="dxa"/>
          </w:tcPr>
          <w:p w:rsidR="00737C8F" w:rsidRPr="000F430B" w:rsidRDefault="00737C8F" w:rsidP="00435D81">
            <w:pPr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Сочетание двух видов логотипов представляется, как правило, в виде симбиоза графического изображения с наглядной надписью (слоганом, названием фирмы или бренда). Комбинированные логотипы фирм считаются самыми информативными и удачными для </w:t>
            </w:r>
            <w:r w:rsidR="00435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малоизвестных</w:t>
            </w: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компаний.</w:t>
            </w:r>
          </w:p>
        </w:tc>
        <w:tc>
          <w:tcPr>
            <w:tcW w:w="1070" w:type="dxa"/>
          </w:tcPr>
          <w:p w:rsidR="00737C8F" w:rsidRPr="000F430B" w:rsidRDefault="005E2B77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Слайд 5</w:t>
            </w:r>
          </w:p>
        </w:tc>
      </w:tr>
      <w:tr w:rsidR="00737C8F" w:rsidRPr="000F430B" w:rsidTr="00F746DE">
        <w:tc>
          <w:tcPr>
            <w:tcW w:w="534" w:type="dxa"/>
          </w:tcPr>
          <w:p w:rsidR="00737C8F" w:rsidRPr="000F430B" w:rsidRDefault="00F746DE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>
              <w:rPr>
                <w:rStyle w:val="af"/>
                <w:rFonts w:eastAsia="+mn-ea"/>
                <w:i w:val="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Буквенно-цифровой стиль</w:t>
            </w:r>
          </w:p>
        </w:tc>
        <w:tc>
          <w:tcPr>
            <w:tcW w:w="11340" w:type="dxa"/>
          </w:tcPr>
          <w:p w:rsidR="00737C8F" w:rsidRPr="000F430B" w:rsidRDefault="00737C8F" w:rsidP="00F746DE">
            <w:pPr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Данное начертание – самое распространенное и активно используемое множеством компаний ввиду их точного отображения информации. Буквенно-цифровой вид логотипа относительно прост в разработке, максимально информативен и сохраняет индивидуальный стиль начертания даже после типографской обработки. </w:t>
            </w:r>
          </w:p>
        </w:tc>
        <w:tc>
          <w:tcPr>
            <w:tcW w:w="1070" w:type="dxa"/>
          </w:tcPr>
          <w:p w:rsidR="00737C8F" w:rsidRPr="000F430B" w:rsidRDefault="005E2B77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Слайд 5</w:t>
            </w:r>
          </w:p>
        </w:tc>
      </w:tr>
      <w:tr w:rsidR="00737C8F" w:rsidRPr="000F430B" w:rsidTr="00F746DE">
        <w:tc>
          <w:tcPr>
            <w:tcW w:w="534" w:type="dxa"/>
          </w:tcPr>
          <w:p w:rsidR="00737C8F" w:rsidRPr="000F430B" w:rsidRDefault="00421D43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1</w:t>
            </w:r>
            <w:r w:rsidR="00F746DE">
              <w:rPr>
                <w:rStyle w:val="af"/>
                <w:rFonts w:eastAsia="+mn-ea"/>
                <w:i w:val="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37C8F" w:rsidRPr="000F430B" w:rsidRDefault="00737C8F" w:rsidP="00F746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требования удачного логотипа</w:t>
            </w:r>
          </w:p>
        </w:tc>
        <w:tc>
          <w:tcPr>
            <w:tcW w:w="11340" w:type="dxa"/>
          </w:tcPr>
          <w:p w:rsidR="00737C8F" w:rsidRPr="000F430B" w:rsidRDefault="00737C8F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Функциональность. </w:t>
            </w: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Лаконичность. Эмблема должна быть выполнена в сдержанном и лаконичном виде, без использования большого количества мелких деталей, которые очень трудно перенести на бумагу. </w:t>
            </w:r>
          </w:p>
          <w:p w:rsidR="00737C8F" w:rsidRPr="000F430B" w:rsidRDefault="00737C8F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Информативность. </w:t>
            </w: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Правильно разработанный логотип содержит основную суть информационного послания о фирме, представляя собой нечто среднее между лаконичным внешним видом и наиболее полным представлением о ней. Оригинальность и уникальность. Начертание не должно включать украденную идею, плагиат, схожие черты другого бренда, а идентифицировать именно вашу продукцию или услугу. </w:t>
            </w:r>
          </w:p>
          <w:p w:rsidR="00737C8F" w:rsidRPr="000F430B" w:rsidRDefault="00737C8F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Импрессивность</w:t>
            </w:r>
            <w:r w:rsidR="00F746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воздействие на потребителя посредством эмоционального, эстетического восприятия. Запоминаемость. Создание логотипа предполагает поиск баланса между оригинальностью, уникальностью знака и легкостью его восприятия. Соответствие имиджу, статусу, направлению деятельности и целям компании. </w:t>
            </w:r>
          </w:p>
          <w:p w:rsidR="00737C8F" w:rsidRPr="000F430B" w:rsidRDefault="00737C8F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Универсальность</w:t>
            </w: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четкое изображение логотипа как на документах, так и на визитках, продукции и сувенирах.</w:t>
            </w:r>
          </w:p>
        </w:tc>
        <w:tc>
          <w:tcPr>
            <w:tcW w:w="1070" w:type="dxa"/>
          </w:tcPr>
          <w:p w:rsidR="00737C8F" w:rsidRPr="000F430B" w:rsidRDefault="005E2B77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Слайд 6</w:t>
            </w:r>
          </w:p>
        </w:tc>
      </w:tr>
      <w:tr w:rsidR="00855861" w:rsidRPr="000F430B" w:rsidTr="00F746DE">
        <w:trPr>
          <w:trHeight w:val="3972"/>
        </w:trPr>
        <w:tc>
          <w:tcPr>
            <w:tcW w:w="534" w:type="dxa"/>
          </w:tcPr>
          <w:p w:rsidR="00855861" w:rsidRPr="000F430B" w:rsidRDefault="00F746DE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>
              <w:rPr>
                <w:rStyle w:val="af"/>
                <w:rFonts w:eastAsia="+mn-ea"/>
                <w:i w:val="0"/>
                <w:sz w:val="28"/>
                <w:szCs w:val="28"/>
              </w:rPr>
              <w:lastRenderedPageBreak/>
              <w:t>1</w:t>
            </w:r>
            <w:r w:rsidR="00421D43" w:rsidRPr="000F430B">
              <w:rPr>
                <w:rStyle w:val="af"/>
                <w:rFonts w:eastAsia="+mn-ea"/>
                <w:i w:val="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55861" w:rsidRPr="000F430B" w:rsidRDefault="00855861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создания логотипов</w:t>
            </w:r>
          </w:p>
          <w:p w:rsidR="00855861" w:rsidRPr="000F430B" w:rsidRDefault="00855861" w:rsidP="000F430B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0" w:type="dxa"/>
          </w:tcPr>
          <w:p w:rsidR="00855861" w:rsidRPr="000F430B" w:rsidRDefault="00855861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Цветовая гамма</w:t>
            </w: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логотипа выбирается в соответствии с воздействием того или иного оттенка на психику человека. К примеру, зеленые, голубые, синие цвета оказывают на человека лишь благоприятное впечатление, успокаивая и маня, тогда как красная и ярко-оранжевая палитра действует возбуждающе и агрессивно. Специалисты рекомендует использовать в дизайне знака не более трех цветов, полностью отказавшись от теней, градаций и смешения. </w:t>
            </w:r>
          </w:p>
          <w:p w:rsidR="00855861" w:rsidRPr="000F430B" w:rsidRDefault="00855861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Шрифт</w:t>
            </w:r>
            <w:r w:rsidR="00F74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зависимости от направленности компании может быть серьезным, лаконичным, затейливым, с применением завитушек и закруглений. Он должен легко читаться и восприниматься. </w:t>
            </w:r>
          </w:p>
          <w:p w:rsidR="00855861" w:rsidRPr="000F430B" w:rsidRDefault="00855861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Форма </w:t>
            </w: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треугольник, квадрат, круг и их комбинации. Правильная форма логотипа – это целостная, органично вписывающаяся на любую поверхность, пропорциональная система символов без применения мелких деталей. Примеры логотипов.</w:t>
            </w:r>
          </w:p>
        </w:tc>
        <w:tc>
          <w:tcPr>
            <w:tcW w:w="1070" w:type="dxa"/>
          </w:tcPr>
          <w:p w:rsidR="00855861" w:rsidRPr="000F430B" w:rsidRDefault="005E2B77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Слайд</w:t>
            </w:r>
            <w:r w:rsidR="00855861" w:rsidRPr="000F430B">
              <w:rPr>
                <w:rStyle w:val="af"/>
                <w:rFonts w:eastAsia="+mn-ea"/>
                <w:i w:val="0"/>
                <w:sz w:val="28"/>
                <w:szCs w:val="28"/>
              </w:rPr>
              <w:t>7,8</w:t>
            </w: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,9</w:t>
            </w:r>
          </w:p>
        </w:tc>
      </w:tr>
      <w:tr w:rsidR="00855861" w:rsidRPr="000F430B" w:rsidTr="00F746DE">
        <w:tc>
          <w:tcPr>
            <w:tcW w:w="534" w:type="dxa"/>
          </w:tcPr>
          <w:p w:rsidR="00855861" w:rsidRPr="000F430B" w:rsidRDefault="00F746DE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>
              <w:rPr>
                <w:rStyle w:val="af"/>
                <w:rFonts w:eastAsia="+mn-ea"/>
                <w:i w:val="0"/>
                <w:sz w:val="28"/>
                <w:szCs w:val="28"/>
              </w:rPr>
              <w:t>1</w:t>
            </w:r>
            <w:r w:rsidR="00421D43" w:rsidRPr="000F430B">
              <w:rPr>
                <w:rStyle w:val="af"/>
                <w:rFonts w:eastAsia="+mn-ea"/>
                <w:i w:val="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55861" w:rsidRPr="000F430B" w:rsidRDefault="00855861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Физкультминутка</w:t>
            </w:r>
          </w:p>
        </w:tc>
        <w:tc>
          <w:tcPr>
            <w:tcW w:w="11340" w:type="dxa"/>
          </w:tcPr>
          <w:p w:rsidR="00855861" w:rsidRPr="000F430B" w:rsidRDefault="00855861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Гимнастика для глаз (приложение 1)</w:t>
            </w:r>
          </w:p>
        </w:tc>
        <w:tc>
          <w:tcPr>
            <w:tcW w:w="1070" w:type="dxa"/>
          </w:tcPr>
          <w:p w:rsidR="00855861" w:rsidRPr="000F430B" w:rsidRDefault="005E2B77" w:rsidP="00F746DE">
            <w:pPr>
              <w:pStyle w:val="aa"/>
              <w:spacing w:before="0" w:beforeAutospacing="0" w:after="0" w:afterAutospacing="0"/>
              <w:jc w:val="center"/>
              <w:rPr>
                <w:rStyle w:val="af"/>
                <w:rFonts w:eastAsia="+mn-ea"/>
                <w:i w:val="0"/>
                <w:sz w:val="28"/>
                <w:szCs w:val="28"/>
              </w:rPr>
            </w:pPr>
            <w:r w:rsidRPr="000F430B">
              <w:rPr>
                <w:rStyle w:val="af"/>
                <w:rFonts w:eastAsia="+mn-ea"/>
                <w:i w:val="0"/>
                <w:sz w:val="28"/>
                <w:szCs w:val="28"/>
              </w:rPr>
              <w:t>Слайд 10</w:t>
            </w:r>
          </w:p>
        </w:tc>
      </w:tr>
      <w:tr w:rsidR="00855861" w:rsidRPr="000F430B" w:rsidTr="00F746DE">
        <w:tc>
          <w:tcPr>
            <w:tcW w:w="534" w:type="dxa"/>
          </w:tcPr>
          <w:p w:rsidR="00855861" w:rsidRPr="000F430B" w:rsidRDefault="00F746DE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>
              <w:rPr>
                <w:rStyle w:val="af"/>
                <w:rFonts w:eastAsia="+mn-ea"/>
                <w:i w:val="0"/>
                <w:sz w:val="28"/>
                <w:szCs w:val="28"/>
              </w:rPr>
              <w:t>1</w:t>
            </w:r>
            <w:r w:rsidR="00421D43" w:rsidRPr="000F430B">
              <w:rPr>
                <w:rStyle w:val="af"/>
                <w:rFonts w:eastAsia="+mn-ea"/>
                <w:i w:val="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55861" w:rsidRPr="000F430B" w:rsidRDefault="00855861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Выполнение задания. </w:t>
            </w:r>
          </w:p>
        </w:tc>
        <w:tc>
          <w:tcPr>
            <w:tcW w:w="11340" w:type="dxa"/>
          </w:tcPr>
          <w:p w:rsidR="00855861" w:rsidRPr="000F430B" w:rsidRDefault="00855861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Учащиеся определяют форму логотипа, цвет, символическое значение.</w:t>
            </w:r>
          </w:p>
        </w:tc>
        <w:tc>
          <w:tcPr>
            <w:tcW w:w="1070" w:type="dxa"/>
          </w:tcPr>
          <w:p w:rsidR="00855861" w:rsidRPr="000F430B" w:rsidRDefault="00855861" w:rsidP="000F430B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</w:tr>
      <w:tr w:rsidR="00855861" w:rsidRPr="000F430B" w:rsidTr="00F746DE">
        <w:tc>
          <w:tcPr>
            <w:tcW w:w="534" w:type="dxa"/>
          </w:tcPr>
          <w:p w:rsidR="00855861" w:rsidRPr="000F430B" w:rsidRDefault="00F746DE" w:rsidP="00F746DE">
            <w:pPr>
              <w:pStyle w:val="aa"/>
              <w:spacing w:before="0" w:beforeAutospacing="0" w:after="0" w:afterAutospacing="0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  <w:r>
              <w:rPr>
                <w:rStyle w:val="af"/>
                <w:rFonts w:eastAsia="+mn-ea"/>
                <w:i w:val="0"/>
                <w:sz w:val="28"/>
                <w:szCs w:val="28"/>
              </w:rPr>
              <w:t>1</w:t>
            </w:r>
            <w:r w:rsidR="00421D43" w:rsidRPr="000F430B">
              <w:rPr>
                <w:rStyle w:val="af"/>
                <w:rFonts w:eastAsia="+mn-ea"/>
                <w:i w:val="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55861" w:rsidRPr="000F430B" w:rsidRDefault="00855861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Рефлексия.</w:t>
            </w:r>
          </w:p>
        </w:tc>
        <w:tc>
          <w:tcPr>
            <w:tcW w:w="11340" w:type="dxa"/>
          </w:tcPr>
          <w:p w:rsidR="00855861" w:rsidRPr="000F430B" w:rsidRDefault="00855861" w:rsidP="00F746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задает вопросы о полученной информации. (приложение 2)</w:t>
            </w:r>
            <w:r w:rsidR="005E2B77" w:rsidRPr="000F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Выставка работ.</w:t>
            </w:r>
          </w:p>
        </w:tc>
        <w:tc>
          <w:tcPr>
            <w:tcW w:w="1070" w:type="dxa"/>
          </w:tcPr>
          <w:p w:rsidR="00855861" w:rsidRPr="000F430B" w:rsidRDefault="00855861" w:rsidP="000F430B">
            <w:pPr>
              <w:pStyle w:val="aa"/>
              <w:spacing w:before="0" w:beforeAutospacing="0" w:after="0" w:afterAutospacing="0"/>
              <w:ind w:firstLine="709"/>
              <w:jc w:val="both"/>
              <w:rPr>
                <w:rStyle w:val="af"/>
                <w:rFonts w:eastAsia="+mn-ea"/>
                <w:i w:val="0"/>
                <w:sz w:val="28"/>
                <w:szCs w:val="28"/>
              </w:rPr>
            </w:pPr>
          </w:p>
        </w:tc>
      </w:tr>
    </w:tbl>
    <w:p w:rsidR="00DD0721" w:rsidRPr="000F430B" w:rsidRDefault="00DD0721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930" w:rsidRPr="000F430B" w:rsidRDefault="001F5930" w:rsidP="000F430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1F5930" w:rsidRPr="000F430B" w:rsidSect="000F430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F5930" w:rsidRPr="000F430B" w:rsidRDefault="001F5930" w:rsidP="00F746D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 1</w:t>
      </w:r>
    </w:p>
    <w:p w:rsidR="00E06613" w:rsidRDefault="00E06613" w:rsidP="00E066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613" w:rsidRPr="000F430B" w:rsidRDefault="00E06613" w:rsidP="00E066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«Стреляем глазами</w:t>
      </w:r>
      <w:r w:rsidR="001F5930" w:rsidRPr="000F4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(как на иллюстрации)</w:t>
      </w:r>
    </w:p>
    <w:p w:rsidR="001F5930" w:rsidRPr="000F430B" w:rsidRDefault="001F5930" w:rsidP="00E066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8670" cy="3272738"/>
            <wp:effectExtent l="19050" t="0" r="0" b="0"/>
            <wp:docPr id="1" name="Рисунок 1" descr="eyes-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s-exercis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364" cy="327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Смотрим вверх-вниз с максимальной амплитудой.</w:t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Чертим круг по часовой стрелке и обратно.</w:t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Рисуем глазами диагонали.</w:t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Рисуем взглядом квадрат.</w:t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Взгляд идет по дуге – выпуклой и вогнутой.</w:t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Обводим взглядом ромб.</w:t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Рисуем глазами бантики.</w:t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Рисуем букву S – сначала в горизонтальном положении, потом в вертикальном.</w:t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Чертим глазами вертикальные дуги, сначала по часовой стрелке, потом – против.</w:t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Переводим взгляд из одного угла в другой по диагоналям квадрата.</w:t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Сводим зрачки к переносице изо всех сил, приблизив палец к носу.</w:t>
      </w:r>
    </w:p>
    <w:p w:rsidR="001F5930" w:rsidRPr="000F430B" w:rsidRDefault="001F5930" w:rsidP="002E0E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Часто-часто моргаем веками – как бабочка машет крылышками.</w:t>
      </w:r>
    </w:p>
    <w:p w:rsidR="00F746DE" w:rsidRDefault="00F746DE" w:rsidP="00F74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4F3" w:rsidRPr="000F430B" w:rsidRDefault="006254F3" w:rsidP="00F74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254F3" w:rsidRPr="000F430B" w:rsidRDefault="006254F3" w:rsidP="002E0EAD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Рефлексия:</w:t>
      </w:r>
    </w:p>
    <w:p w:rsidR="006254F3" w:rsidRPr="000F430B" w:rsidRDefault="006254F3" w:rsidP="002E0EAD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1. Что такое служба медиации?</w:t>
      </w:r>
    </w:p>
    <w:p w:rsidR="006254F3" w:rsidRPr="000F430B" w:rsidRDefault="006254F3" w:rsidP="002E0EAD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2. Возникают ли конфликты в школе?</w:t>
      </w:r>
    </w:p>
    <w:p w:rsidR="006254F3" w:rsidRPr="000F430B" w:rsidRDefault="006254F3" w:rsidP="002E0EAD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3. Какие существуют способы решения конфликта?</w:t>
      </w:r>
    </w:p>
    <w:p w:rsidR="006254F3" w:rsidRPr="000F430B" w:rsidRDefault="006254F3" w:rsidP="002E0EAD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4. Назовите виды логотипов?</w:t>
      </w:r>
    </w:p>
    <w:p w:rsidR="006254F3" w:rsidRPr="000F430B" w:rsidRDefault="006254F3" w:rsidP="002E0EAD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5. Каковы особенности создания логотипа?</w:t>
      </w:r>
    </w:p>
    <w:p w:rsidR="006254F3" w:rsidRPr="000F430B" w:rsidRDefault="006254F3" w:rsidP="002E0EAD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6. Понравился ли вам урок?</w:t>
      </w:r>
    </w:p>
    <w:p w:rsidR="006254F3" w:rsidRPr="000F430B" w:rsidRDefault="006254F3" w:rsidP="002E0EAD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7. Какое настроение у вас в конце урока?</w:t>
      </w:r>
    </w:p>
    <w:p w:rsidR="006254F3" w:rsidRPr="000F430B" w:rsidRDefault="006254F3" w:rsidP="002E0EAD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Учащиеся рисуют смайлики на доске. Подведение итогов.</w:t>
      </w:r>
    </w:p>
    <w:p w:rsidR="00610169" w:rsidRPr="000F430B" w:rsidRDefault="00610169" w:rsidP="00E0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Эффективное поведение в конфликтной ситуации</w:t>
      </w:r>
    </w:p>
    <w:p w:rsidR="00A42877" w:rsidRDefault="00A42877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169" w:rsidRPr="000F430B" w:rsidRDefault="00A42877" w:rsidP="00E644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Асеева С.В.</w:t>
      </w:r>
      <w:r w:rsidR="00610169" w:rsidRPr="000F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44D0" w:rsidRPr="00E64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4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</w:t>
      </w:r>
      <w:r w:rsidR="00E644D0" w:rsidRPr="000F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</w:t>
      </w:r>
    </w:p>
    <w:p w:rsidR="00610169" w:rsidRPr="000F430B" w:rsidRDefault="00610169" w:rsidP="00E644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«СОШ № 44»</w:t>
      </w:r>
    </w:p>
    <w:p w:rsidR="00A42877" w:rsidRDefault="00A42877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</w:p>
    <w:p w:rsidR="00610169" w:rsidRPr="00E644D0" w:rsidRDefault="00610169" w:rsidP="002E0EAD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предоставление возможности подросткам получить опыт конструктивного решения конфликтных ситуаций.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610169" w:rsidRPr="00E644D0" w:rsidRDefault="00610169" w:rsidP="002E0EAD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обучение методам нахождения решения в конфликтных ситуациях;</w:t>
      </w:r>
    </w:p>
    <w:p w:rsidR="00610169" w:rsidRPr="00E644D0" w:rsidRDefault="00610169" w:rsidP="002E0EAD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помочь участникам скорректировать свое поведение в сторону снижения конфликтогенности;</w:t>
      </w:r>
    </w:p>
    <w:p w:rsidR="00610169" w:rsidRPr="00E644D0" w:rsidRDefault="00610169" w:rsidP="002E0EAD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сплочение коллектива, развитие умений и навыков командного взаимодействия.</w:t>
      </w:r>
    </w:p>
    <w:p w:rsidR="00610169" w:rsidRPr="000F430B" w:rsidRDefault="00E644D0" w:rsidP="00E644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Вводный этап</w:t>
      </w:r>
    </w:p>
    <w:p w:rsidR="00E644D0" w:rsidRPr="00E644D0" w:rsidRDefault="00610169" w:rsidP="00E644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Разминочное упраж</w:t>
      </w:r>
      <w:r w:rsidR="00E644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нение «Если школьный конфликт - это…» </w:t>
      </w:r>
      <w:r w:rsidRPr="00E644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(3 минуты)</w:t>
      </w:r>
    </w:p>
    <w:p w:rsidR="00610169" w:rsidRPr="000F430B" w:rsidRDefault="00610169" w:rsidP="00E644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 случайном порядке кидает мячик участникам группы, задавая разнообразные вопросы, например:</w:t>
      </w:r>
    </w:p>
    <w:p w:rsidR="00610169" w:rsidRPr="000F430B" w:rsidRDefault="00610169" w:rsidP="002E0EA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школьный конфликт – это мебель, то это …</w:t>
      </w:r>
    </w:p>
    <w:p w:rsidR="00610169" w:rsidRPr="000F430B" w:rsidRDefault="00610169" w:rsidP="002E0EA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школьный конфликт – это помещение, то это…</w:t>
      </w:r>
    </w:p>
    <w:p w:rsidR="00610169" w:rsidRPr="000F430B" w:rsidRDefault="00610169" w:rsidP="002E0EA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школьный конфликт – это урок, то это….</w:t>
      </w:r>
    </w:p>
    <w:p w:rsidR="00610169" w:rsidRPr="000F430B" w:rsidRDefault="00610169" w:rsidP="002E0EA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школьный конфликт – это явление природы, то это…</w:t>
      </w:r>
    </w:p>
    <w:p w:rsidR="00610169" w:rsidRPr="000F430B" w:rsidRDefault="00610169" w:rsidP="002E0EA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школьный конфликт – это часть дня, то это…</w:t>
      </w:r>
    </w:p>
    <w:p w:rsidR="00610169" w:rsidRPr="000F430B" w:rsidRDefault="00610169" w:rsidP="002E0EA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школьный конфликт – это настроение, то это…</w:t>
      </w:r>
    </w:p>
    <w:p w:rsidR="00610169" w:rsidRPr="000F430B" w:rsidRDefault="00610169" w:rsidP="002E0EA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школьный конфликт – это чел</w:t>
      </w:r>
      <w:r w:rsidR="00E6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овек, то это… (напоминаем о кон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фиденциальности – никаких имен!) и т.д.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поняли сегодня мы будем с вами говорить о конфликтах. Как вы думаете, о чем пойдет речь? Выслушать ответы детей и резюмировать: да, о понятии конфликта, о причинах возникновения, но не только. Мы будем говорить о том, как их решать. И о том как жить мирно людям с разными точками зрения.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2.Упражнение «Приветствия».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упражнения:</w:t>
      </w:r>
      <w:r w:rsid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приветствиями в разных культурах и сломать стереотипные формы поведения.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время: 5-6 минут.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карточки с приветствиями из разных стран:</w:t>
      </w:r>
    </w:p>
    <w:p w:rsidR="00610169" w:rsidRPr="000F430B" w:rsidRDefault="00610169" w:rsidP="002E0E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руки (как в "молитве") на уровне груди и поклониться (Япония);</w:t>
      </w:r>
    </w:p>
    <w:p w:rsidR="00610169" w:rsidRPr="000F430B" w:rsidRDefault="00610169" w:rsidP="002E0E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потереться носами (Новая Зеландия);</w:t>
      </w:r>
    </w:p>
    <w:p w:rsidR="00610169" w:rsidRPr="000F430B" w:rsidRDefault="00610169" w:rsidP="002E0E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пожать друг другу руки, стоя на большом расстоянии друг от друга (Великобритания);</w:t>
      </w:r>
    </w:p>
    <w:p w:rsidR="00610169" w:rsidRPr="000F430B" w:rsidRDefault="00610169" w:rsidP="002E0E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обняться и три раза поцеловать друг друга в щеки (Россия)</w:t>
      </w:r>
    </w:p>
    <w:p w:rsidR="00610169" w:rsidRPr="000F430B" w:rsidRDefault="00610169" w:rsidP="002E0E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язык (Тибет);</w:t>
      </w:r>
    </w:p>
    <w:p w:rsidR="00610169" w:rsidRPr="000F430B" w:rsidRDefault="00610169" w:rsidP="002E0E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крепко пожать друг другу руки, стоя близко друг к другу (Германия);</w:t>
      </w:r>
    </w:p>
    <w:p w:rsidR="00610169" w:rsidRPr="000F430B" w:rsidRDefault="00610169" w:rsidP="002E0E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обняться четыре раза по очереди (Франция).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приветствуют друг друга способом, указанным на их карточках.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упражнения:</w:t>
      </w:r>
    </w:p>
    <w:p w:rsidR="00610169" w:rsidRPr="000F430B" w:rsidRDefault="00610169" w:rsidP="002E0E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играют приветствия в нашей жизни?</w:t>
      </w:r>
    </w:p>
    <w:p w:rsidR="00610169" w:rsidRPr="000F430B" w:rsidRDefault="00610169" w:rsidP="002E0E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догадаться, из каких стран пришли ваши приветствия?</w:t>
      </w:r>
    </w:p>
    <w:p w:rsidR="00610169" w:rsidRPr="000F430B" w:rsidRDefault="00610169" w:rsidP="002E0E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ли трудно здороваться каким-то способом?</w:t>
      </w:r>
    </w:p>
    <w:p w:rsidR="00610169" w:rsidRPr="000F430B" w:rsidRDefault="00610169" w:rsidP="002E0E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показались ли какие-то из приветствий смешными?</w:t>
      </w:r>
    </w:p>
    <w:p w:rsidR="00610169" w:rsidRPr="000F430B" w:rsidRDefault="00610169" w:rsidP="002E0E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отреагировали люди из этих стран на ваши приветствия?</w:t>
      </w:r>
    </w:p>
    <w:p w:rsidR="00610169" w:rsidRPr="00E644D0" w:rsidRDefault="00610169" w:rsidP="00E6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вокруг нас разные, у них разные привычки, взгляды на жизнь, обычаи, и важно научиться не только высказывать собственное мнение, но и принимать мнение другого. Ведь один из принципов неконфликтности– это</w:t>
      </w:r>
      <w:r w:rsid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другого человека таким, какой он есть. Нужно научиться признавать</w:t>
      </w:r>
      <w:r w:rsid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людей разных национальностей, их мнений, религий, убеждений, традиций.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3.Упражнение « А я считаю …».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упражнения:</w:t>
      </w:r>
    </w:p>
    <w:p w:rsidR="00610169" w:rsidRPr="000F430B" w:rsidRDefault="00610169" w:rsidP="002E0EA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возможность сосуществования различных мнений;</w:t>
      </w:r>
    </w:p>
    <w:p w:rsidR="00610169" w:rsidRPr="000F430B" w:rsidRDefault="00610169" w:rsidP="002E0EA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ценность собственного мнения, отличного от других;</w:t>
      </w:r>
    </w:p>
    <w:p w:rsidR="00610169" w:rsidRPr="000F430B" w:rsidRDefault="00610169" w:rsidP="002E0EA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правилам грамотной и корректной дискуссии.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посреди класса воображаемую черту. С одной стороны повесьте нарисованный на бумаге плюс ("согласен"), с другой - минус ("не согласен"). Сама черта означает отсутствие мнения.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после зачитывания утверждений должны стать на сторону "плюса" или " минуса". Участники, которые не могут определиться, становятся посередине, но при этом они лишаются права высказаться. Основная идея в том, что утверждения не должны быть ложными или истинными, они предполагают возможность различных мнений.</w:t>
      </w:r>
      <w:r w:rsid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утверждений:</w:t>
      </w:r>
    </w:p>
    <w:p w:rsidR="00610169" w:rsidRPr="00E644D0" w:rsidRDefault="00610169" w:rsidP="002E0EAD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Самый важный предмет - математика.</w:t>
      </w:r>
    </w:p>
    <w:p w:rsidR="00610169" w:rsidRPr="00E644D0" w:rsidRDefault="00610169" w:rsidP="002E0EAD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Играть "в компьютер" лучше, чем смотреть телевизор.</w:t>
      </w:r>
    </w:p>
    <w:p w:rsidR="00610169" w:rsidRPr="00E644D0" w:rsidRDefault="00610169" w:rsidP="002E0EAD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Самое прекрасное домашнее животное - кошка.</w:t>
      </w:r>
    </w:p>
    <w:p w:rsidR="00610169" w:rsidRPr="00E644D0" w:rsidRDefault="00610169" w:rsidP="002E0EAD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Не иметь высшего образования - стыдно.</w:t>
      </w:r>
    </w:p>
    <w:p w:rsidR="00610169" w:rsidRPr="00E644D0" w:rsidRDefault="00610169" w:rsidP="002E0EAD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Самая классная музыка - рэп.</w:t>
      </w:r>
    </w:p>
    <w:p w:rsidR="00610169" w:rsidRPr="00E644D0" w:rsidRDefault="00610169" w:rsidP="002E0EAD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«Кока-кола» вкуснее «Фанты».</w:t>
      </w:r>
    </w:p>
    <w:p w:rsidR="00610169" w:rsidRPr="00E644D0" w:rsidRDefault="00610169" w:rsidP="002E0EAD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Изучать иностранный язык легче, чем физику.</w:t>
      </w:r>
    </w:p>
    <w:p w:rsidR="00610169" w:rsidRPr="00E644D0" w:rsidRDefault="00610169" w:rsidP="002E0EAD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E644D0">
        <w:rPr>
          <w:sz w:val="28"/>
          <w:szCs w:val="28"/>
        </w:rPr>
        <w:t>Война - это всегда плохо.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упражнения: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ли кто-нибудь прав в этих ситуациях? Были ли случаи, когда кто-то из участников оказывался в меньшинстве? Что они чувствовали? Не испытывали ли они соблазна поменять мнение под давлением большинства? На все ли вопросы, о которых люди спорят, можно ответить однозначно? Как вы относитесь к человеку, с мнением которого вы не согласны? Хорошо или плохо иметь собственное мнение?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4.Упражнение «Словарь».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изучить понятия, имеющие отношение к проблеме медиации, разницу восприятия одних и тех же слов разными людьми.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понятий, бумага и фломастеры или карандаши для каждой команды.</w:t>
      </w:r>
    </w:p>
    <w:p w:rsidR="00610169" w:rsidRPr="000F430B" w:rsidRDefault="00610169" w:rsidP="00E64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Конфликтогенами принято называть слова, действия (или бездействие), которые приводят к конфликту. Дословный перевод этого слова — «рождающий конфликт», ибо окончание «ген» в сложном слове означает «рождающийся».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особенность конфликтогенного поведения и основные способы его преодоления.</w:t>
      </w:r>
      <w:r w:rsidR="0043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проявлениями конфликтогенного поведения обычно являются:</w:t>
      </w:r>
    </w:p>
    <w:p w:rsidR="00610169" w:rsidRPr="000F430B" w:rsidRDefault="00610169" w:rsidP="002E0EA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недоверие;</w:t>
      </w:r>
    </w:p>
    <w:p w:rsidR="00610169" w:rsidRPr="000F430B" w:rsidRDefault="00610169" w:rsidP="002E0EA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перебивание собеседника;</w:t>
      </w:r>
    </w:p>
    <w:p w:rsidR="00610169" w:rsidRPr="000F430B" w:rsidRDefault="00610169" w:rsidP="002E0EA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принижение значимости его роли;</w:t>
      </w:r>
    </w:p>
    <w:p w:rsidR="00610169" w:rsidRPr="000F430B" w:rsidRDefault="00610169" w:rsidP="002E0EA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подчеркивание различий между собой и собеседником не в его пользу;</w:t>
      </w:r>
    </w:p>
    <w:p w:rsidR="00610169" w:rsidRPr="000F430B" w:rsidRDefault="00610169" w:rsidP="002E0E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нежелание признавать свои ошибки и чью-то правоту;</w:t>
      </w:r>
    </w:p>
    <w:p w:rsidR="00610169" w:rsidRPr="000F430B" w:rsidRDefault="00610169" w:rsidP="002E0E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заниженная оценка вклада партнера в общее дело и преувеличение собственного вклада;</w:t>
      </w:r>
    </w:p>
    <w:p w:rsidR="00610169" w:rsidRPr="000F430B" w:rsidRDefault="00610169" w:rsidP="002E0E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навязывание своей точки зрения;</w:t>
      </w:r>
    </w:p>
    <w:p w:rsidR="00610169" w:rsidRPr="000F430B" w:rsidRDefault="00610169" w:rsidP="002E0E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неискренность в суждениях;</w:t>
      </w:r>
    </w:p>
    <w:p w:rsidR="00610169" w:rsidRPr="000F430B" w:rsidRDefault="00610169" w:rsidP="002E0E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ускорение темпа беседы и ее неожиданное свертывание;</w:t>
      </w:r>
    </w:p>
    <w:p w:rsidR="00610169" w:rsidRPr="00C05572" w:rsidRDefault="00610169" w:rsidP="002E0E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выслушать и понять точку зрения собеседника и еще многое другое, что обычно воспринимается окружающими крайне негативно.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конфликтогенами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деловом (светском, семейно-бытовом и другом) общении являются:</w:t>
      </w:r>
    </w:p>
    <w:p w:rsidR="00610169" w:rsidRPr="000F430B" w:rsidRDefault="00610169" w:rsidP="002E0E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выражающие недоверие: «ты меня обманываешь», «я тебе не верю», «ты не разбираешься» и др.</w:t>
      </w:r>
    </w:p>
    <w:p w:rsidR="00610169" w:rsidRPr="000F430B" w:rsidRDefault="00610169" w:rsidP="002E0E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Слова-оскорбления: негодяй, дурак, бестолочь, лентяй, ничтожество и др.</w:t>
      </w:r>
    </w:p>
    <w:p w:rsidR="00610169" w:rsidRPr="000F430B" w:rsidRDefault="00610169" w:rsidP="002E0E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Слова-угрозы: «мы еще встретимся», «я тебе это припомню», «ты еще пожалеешь» и др.</w:t>
      </w:r>
    </w:p>
    <w:p w:rsidR="00610169" w:rsidRPr="000F430B" w:rsidRDefault="00610169" w:rsidP="002E0E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Слова-насмешки: очкарик, лопоухий, мямля, дистрофик, коротышка и др.</w:t>
      </w:r>
    </w:p>
    <w:p w:rsidR="00610169" w:rsidRPr="000F430B" w:rsidRDefault="00610169" w:rsidP="002E0E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Слова-сравнения: «как скотина», «как свинья», «как попугай» и др.</w:t>
      </w:r>
    </w:p>
    <w:p w:rsidR="00610169" w:rsidRPr="000F430B" w:rsidRDefault="00610169" w:rsidP="002E0E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выражающие отрицательное отношение: «я тебя ненавижу», «я не хочу с тобой разговаривать», «ты мне противен» и др.</w:t>
      </w:r>
    </w:p>
    <w:p w:rsidR="00610169" w:rsidRPr="000F430B" w:rsidRDefault="00610169" w:rsidP="002E0E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Слова-долженствования: «вы обязаны», «ты должен» и др.</w:t>
      </w:r>
    </w:p>
    <w:p w:rsidR="00610169" w:rsidRPr="000F430B" w:rsidRDefault="00610169" w:rsidP="002E0E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Слова-обвинения: «вы все испортили», «вы обманщик», «ты во всем виноват» и др.</w:t>
      </w:r>
    </w:p>
    <w:p w:rsidR="00610169" w:rsidRPr="000F430B" w:rsidRDefault="00610169" w:rsidP="002E0E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выражающие категоричность: «всегда», «никогда», «все», «никто» и др.</w:t>
      </w:r>
    </w:p>
    <w:p w:rsidR="00610169" w:rsidRPr="000F430B" w:rsidRDefault="00610169" w:rsidP="00C0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критикуемый, воспринимая перечисленные выше слова, вступает в борьбу за самого себя и пытается включить весь арсенал оборонительных и оправдательных средств. Если это происходит, то 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виновником такой ситуации становится тот, кто первым стал пользоваться конфликтогенами в виде слов.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важная особенность, объясняющая природу конфликтогенов, заключается в том, что мы более чувствительны к словам других, нежели к тому, что говорим сами.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особая чувствительность относительно обращенных к нам слов происходит от желания защитить себя, свое достоинство от возможного посягательства. Но мы не так внимательны и корректны, когда дело касается достоинства других, и поэтому не так строго следим за своими словами и действиями.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(Разделите участников на небольшие группы (по 3-4 человека). Дайте каждой группе несколько листов бумаги и карандаши. Ведущий вызывает к себе по одному представителю от каждой группы и сообщает им слово-задание.)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возвращаются в свои группы и молча рисуют это слово. Цель группы - догадаться, о каком слове идет речь. Группа, догадавшаяся первой, получает наибольшее число баллов. 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слов: вежливость, уравновешенность, понимание, доброта, уверенность, позитив. После завершения игры и подсчета баллов, попросите участников сравнить, как разные люди рисовали одни и те же слова:</w:t>
      </w:r>
    </w:p>
    <w:p w:rsidR="00610169" w:rsidRPr="00C05572" w:rsidRDefault="00610169" w:rsidP="002E0EAD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C05572">
        <w:rPr>
          <w:sz w:val="28"/>
          <w:szCs w:val="28"/>
        </w:rPr>
        <w:t>было ли трудно угадывать?</w:t>
      </w:r>
    </w:p>
    <w:p w:rsidR="00610169" w:rsidRPr="00C05572" w:rsidRDefault="00610169" w:rsidP="002E0EAD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C05572">
        <w:rPr>
          <w:sz w:val="28"/>
          <w:szCs w:val="28"/>
        </w:rPr>
        <w:t>а рисовать?</w:t>
      </w:r>
    </w:p>
    <w:p w:rsidR="00610169" w:rsidRPr="00C05572" w:rsidRDefault="00610169" w:rsidP="002E0EAD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C05572">
        <w:rPr>
          <w:sz w:val="28"/>
          <w:szCs w:val="28"/>
        </w:rPr>
        <w:t>какие слова удались легче, какие - труднее?</w:t>
      </w:r>
    </w:p>
    <w:p w:rsidR="00610169" w:rsidRPr="00990D7F" w:rsidRDefault="00610169" w:rsidP="002E0EAD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C05572">
        <w:rPr>
          <w:sz w:val="28"/>
          <w:szCs w:val="28"/>
        </w:rPr>
        <w:t>почему разные люди рисуют одни и те же слова по-разному?</w:t>
      </w:r>
    </w:p>
    <w:p w:rsidR="00610169" w:rsidRPr="000F430B" w:rsidRDefault="00610169" w:rsidP="00990D7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F430B">
        <w:rPr>
          <w:b/>
          <w:bCs/>
          <w:sz w:val="28"/>
          <w:szCs w:val="28"/>
          <w:bdr w:val="none" w:sz="0" w:space="0" w:color="auto" w:frame="1"/>
        </w:rPr>
        <w:t>5. Упражнение</w:t>
      </w:r>
      <w:r w:rsidRPr="000F430B">
        <w:rPr>
          <w:b/>
          <w:sz w:val="28"/>
          <w:szCs w:val="28"/>
        </w:rPr>
        <w:t xml:space="preserve"> «Четыре квадрата»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Благодаря этому упражнению можно проанализировать </w:t>
      </w:r>
      <w:r w:rsidRPr="000F43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свои личностные особенности, сделать шаг на пути форми</w:t>
      </w:r>
      <w:r w:rsidRPr="000F43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рования положительного отношения к себе и принятия себя. 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оно способствует развитию и поддержанию </w:t>
      </w:r>
      <w:r w:rsidRPr="000F43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толерантных отношений с окружающими.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«Возьмите лист бумаги и разделите его на четыре ква</w:t>
      </w:r>
      <w:r w:rsidRPr="000F430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драта.</w:t>
      </w:r>
      <w:r w:rsidR="00990D7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 каждого квадрата поставьте цифры 1, 2, 3, 4. (Ве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дущий показывает свой лист, разделенный на четыре части </w:t>
      </w:r>
      <w:r w:rsidRPr="000F43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 пронумерованными квадратами.)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06"/>
        <w:gridCol w:w="1306"/>
      </w:tblGrid>
      <w:tr w:rsidR="00610169" w:rsidRPr="000F430B" w:rsidTr="00DF3F28">
        <w:trPr>
          <w:trHeight w:hRule="exact" w:val="104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169" w:rsidRPr="000F430B" w:rsidRDefault="00610169" w:rsidP="000F43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169" w:rsidRPr="000F430B" w:rsidRDefault="00610169" w:rsidP="000F43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0169" w:rsidRPr="000F430B" w:rsidTr="00DF3F28">
        <w:trPr>
          <w:trHeight w:hRule="exact" w:val="105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169" w:rsidRPr="000F430B" w:rsidRDefault="00610169" w:rsidP="000F43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169" w:rsidRPr="000F430B" w:rsidRDefault="00610169" w:rsidP="000F430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 квадрате 1 напишите пять ваших качеств, которые </w:t>
      </w:r>
      <w:r w:rsidRPr="000F43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вам нравятся и которые вы считаете положительными. Мож</w:t>
      </w:r>
      <w:r w:rsidRPr="000F43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но назвать качества одним словом, например «находчивый», </w:t>
      </w:r>
      <w:r w:rsidRPr="000F43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«надежный». А можно описать их несколькими словами, </w:t>
      </w:r>
      <w:r w:rsidRPr="000F43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например, «умею по-настоящему дружить», «всегда довожу </w:t>
      </w: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начатое дело до конца». Можно использовать приложение «Список качеств».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После того как задание выполнено, педагог предлагает: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«Теперь заполните квадрат 3: напишите в нем пять ваши </w:t>
      </w:r>
      <w:r w:rsidRPr="000F43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качеств, которые вам не нравятся, которые вы считаете не</w:t>
      </w:r>
      <w:r w:rsidRPr="000F43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гативными. Вы можете писать совершенно искренне, если </w:t>
      </w:r>
      <w:r w:rsidRPr="000F43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 не захотите, никто не узнает о том, что вы написали».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заполнен квадрат 3, педагог говорит: </w:t>
      </w:r>
      <w:r w:rsidRPr="000F43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«Теперь внимательно посмотрите на качества, которые вы 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записали в квадрате 3, и переформулируйте их так, чтобы </w:t>
      </w:r>
      <w:r w:rsidRPr="000F43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они стали выглядеть как положительные. Для этого вы мо</w:t>
      </w:r>
      <w:r w:rsidRPr="000F43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жете представить, как эти качества назвал бы человек, ко</w:t>
      </w: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торый вас очень любит и которому в вас нравится все. Запи</w:t>
      </w:r>
      <w:r w:rsidRPr="000F43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 переформулированные качества в квадрате 2». Например: «ленивый» – «экономящий силы», «медлительный» - «старательный» и т.д.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заполнен квадрат 2, тренер предлагает: </w:t>
      </w:r>
      <w:r w:rsidRPr="000F43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«Теперь представьте, что вас кто-то очень не любит и поэто</w:t>
      </w:r>
      <w:r w:rsidRPr="000F43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  <w:t>му даже ваши положительные качества он воспринимает как отрицательные. Посмотрите на качества, записанные в квад</w:t>
      </w:r>
      <w:r w:rsidRPr="000F43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 1, переформулируйте их в негативные (с точки зрения вашего врага) и запишите в квадрате 4». Например: «дружелюбный» - «неразборчивый в общении», «заботливый» - «навязчивый» и т.д.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После того как все квадраты заполнены, тренер предла</w:t>
      </w: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гает: «А теперь прикройте ладонью квадраты 3 и 4, и посмот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 на квадраты 1 и 2. Видите, какой замечательный чело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век получился!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наоборот, закройте ладонью квадраты 1 и 2, и по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смотрите на квадраты 3 и 4. Жуткая картина! С таким чело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веком никто не захочет общаться.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 теперь посмотрите в целом на свой лист. Ведь на самом </w:t>
      </w:r>
      <w:r w:rsidR="00990D7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</w:t>
      </w:r>
      <w:r w:rsidRPr="000F430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еле вы описали одни и те же качества. Это все вы. Только с </w:t>
      </w:r>
      <w:r w:rsidRPr="000F43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двух точек зрения: с точки зрения друга и с точки зрения </w:t>
      </w:r>
      <w:r w:rsidRPr="000F430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врага.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Нарисуйте на пересечении квадратов круг и напишите в </w:t>
      </w:r>
      <w:r w:rsidRPr="000F430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нем крупную букву «Я»».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Иногда участники испытывают затруднения при переф</w:t>
      </w:r>
      <w:r w:rsidRPr="000F43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ормулировании своих качеств. Нужно предоставить им во</w:t>
      </w:r>
      <w:r w:rsidRPr="000F43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зможность обратиться за помощью к тренеру или к группе</w:t>
      </w:r>
      <w:r w:rsidRPr="000F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(в этом случае процесс может стать увлекательной тр</w:t>
      </w: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енировкой для всей группы).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Обсуждение может касаться того, какие качества было</w:t>
      </w:r>
      <w:r w:rsidR="000F43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анализировать и переформулировать, положитель</w:t>
      </w:r>
      <w:r w:rsidRPr="000F43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ные или отрицательные, в каких ситуациях может приго</w:t>
      </w:r>
      <w:r w:rsidRPr="000F43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диться этот навык.</w:t>
      </w: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(Ведущий может предложить участникам проанализировать </w:t>
      </w: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той же схеме своих оппонентов по потенциальному или </w:t>
      </w:r>
      <w:r w:rsidRPr="000F43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уже разгоревшемуся конфликту. Такой подход к «противни</w:t>
      </w:r>
      <w:r w:rsidRPr="000F43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0F43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ку» помогает найти в нем позитивные качества и иногда </w:t>
      </w: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меняет отношение к нему, минимизируя риск конфликтно</w:t>
      </w:r>
      <w:r w:rsidRPr="000F430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го развития событий. Полезным может оказаться и анализ </w:t>
      </w:r>
      <w:r w:rsidRPr="000F43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своих качеств с точки зрения оппонента)</w:t>
      </w:r>
    </w:p>
    <w:p w:rsidR="00990D7F" w:rsidRPr="00990D7F" w:rsidRDefault="00610169" w:rsidP="002E0EAD">
      <w:pPr>
        <w:pStyle w:val="ae"/>
        <w:numPr>
          <w:ilvl w:val="0"/>
          <w:numId w:val="4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990D7F">
        <w:rPr>
          <w:b/>
          <w:bCs/>
          <w:sz w:val="28"/>
          <w:szCs w:val="28"/>
          <w:bdr w:val="none" w:sz="0" w:space="0" w:color="auto" w:frame="1"/>
        </w:rPr>
        <w:t>Завершение занятия (2 минуты)</w:t>
      </w:r>
    </w:p>
    <w:p w:rsidR="00610169" w:rsidRPr="00990D7F" w:rsidRDefault="00610169" w:rsidP="00990D7F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90D7F">
        <w:rPr>
          <w:rFonts w:ascii="Times New Roman" w:hAnsi="Times New Roman" w:cs="Times New Roman"/>
          <w:sz w:val="28"/>
          <w:szCs w:val="28"/>
        </w:rPr>
        <w:t>Круг «новое-хорошее» с использованием «микрофона» (одним словом), фиксация главного вывода на доске, заключительное слово ведущего</w:t>
      </w:r>
      <w:r w:rsidRPr="00990D7F">
        <w:rPr>
          <w:sz w:val="28"/>
          <w:szCs w:val="28"/>
        </w:rPr>
        <w:t>.</w:t>
      </w:r>
    </w:p>
    <w:p w:rsidR="00610169" w:rsidRPr="000F430B" w:rsidRDefault="00610169" w:rsidP="000F4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69" w:rsidRDefault="00610169" w:rsidP="008B60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sz w:val="28"/>
          <w:szCs w:val="28"/>
        </w:rPr>
        <w:lastRenderedPageBreak/>
        <w:t>Приложение «Список качеств»</w:t>
      </w:r>
    </w:p>
    <w:p w:rsidR="00990D7F" w:rsidRPr="000F430B" w:rsidRDefault="00990D7F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610169" w:rsidRPr="000F430B" w:rsidTr="00DF3F28">
        <w:tc>
          <w:tcPr>
            <w:tcW w:w="4785" w:type="dxa"/>
          </w:tcPr>
          <w:p w:rsidR="00610169" w:rsidRPr="000F430B" w:rsidRDefault="00610169" w:rsidP="000F430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качества</w:t>
            </w:r>
          </w:p>
        </w:tc>
        <w:tc>
          <w:tcPr>
            <w:tcW w:w="4786" w:type="dxa"/>
          </w:tcPr>
          <w:p w:rsidR="00610169" w:rsidRPr="000F430B" w:rsidRDefault="00610169" w:rsidP="000F430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Отрицательные качества</w:t>
            </w:r>
          </w:p>
        </w:tc>
      </w:tr>
      <w:tr w:rsidR="00610169" w:rsidRPr="000F430B" w:rsidTr="00DF3F28">
        <w:tc>
          <w:tcPr>
            <w:tcW w:w="4785" w:type="dxa"/>
          </w:tcPr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Смелость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Трудолюбие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Чувство юмора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Щедрость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Преданность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Оптимизм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Целеустремленность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Умение держать слово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Обязательность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Умение оказывать помощь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Сострадание и т.д.</w:t>
            </w:r>
          </w:p>
        </w:tc>
        <w:tc>
          <w:tcPr>
            <w:tcW w:w="4786" w:type="dxa"/>
          </w:tcPr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Неугомонность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Язвительность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Эгоизм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Нетерпеливость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Боязливость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Упрямство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Вспыльчивость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Рассеянность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Ревность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Капризность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Недисциплинированность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Расчетливость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Склонность к переменам настроения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Непунктуальность</w:t>
            </w:r>
          </w:p>
          <w:p w:rsidR="00610169" w:rsidRPr="000F430B" w:rsidRDefault="00610169" w:rsidP="008B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0B">
              <w:rPr>
                <w:rFonts w:ascii="Times New Roman" w:hAnsi="Times New Roman" w:cs="Times New Roman"/>
                <w:sz w:val="28"/>
                <w:szCs w:val="28"/>
              </w:rPr>
              <w:t>Жадность и т.д.</w:t>
            </w:r>
          </w:p>
        </w:tc>
      </w:tr>
    </w:tbl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169" w:rsidRPr="000F430B" w:rsidRDefault="00610169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4F3" w:rsidRPr="000F430B" w:rsidRDefault="006254F3" w:rsidP="008B6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930" w:rsidRPr="000F430B" w:rsidRDefault="001F5930" w:rsidP="008B6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0B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8B6086">
        <w:rPr>
          <w:rFonts w:ascii="Times New Roman" w:hAnsi="Times New Roman" w:cs="Times New Roman"/>
          <w:b/>
          <w:sz w:val="28"/>
          <w:szCs w:val="28"/>
        </w:rPr>
        <w:t xml:space="preserve"> для подростков: «Я и конфликт»</w:t>
      </w:r>
    </w:p>
    <w:p w:rsidR="008B6086" w:rsidRDefault="008B6086" w:rsidP="008B6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086" w:rsidRDefault="001F5930" w:rsidP="008B60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sz w:val="28"/>
          <w:szCs w:val="28"/>
        </w:rPr>
        <w:t>Бражнова Н.В.</w:t>
      </w:r>
      <w:r w:rsidR="00112AE3">
        <w:rPr>
          <w:rFonts w:ascii="Times New Roman" w:hAnsi="Times New Roman" w:cs="Times New Roman"/>
          <w:sz w:val="28"/>
          <w:szCs w:val="28"/>
        </w:rPr>
        <w:t>, п</w:t>
      </w:r>
      <w:r w:rsidR="008B6086" w:rsidRPr="000F430B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</w:p>
    <w:p w:rsidR="001F5930" w:rsidRPr="000F430B" w:rsidRDefault="008B6086" w:rsidP="008B60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sz w:val="28"/>
          <w:szCs w:val="28"/>
        </w:rPr>
        <w:t>МБОУ «ЦО»</w:t>
      </w:r>
    </w:p>
    <w:p w:rsidR="008B6086" w:rsidRDefault="008B6086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86" w:rsidRPr="008B6086" w:rsidRDefault="001F5930" w:rsidP="008B608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6086">
        <w:rPr>
          <w:rFonts w:ascii="Times New Roman" w:hAnsi="Times New Roman" w:cs="Times New Roman"/>
          <w:i/>
          <w:sz w:val="28"/>
          <w:szCs w:val="28"/>
        </w:rPr>
        <w:t xml:space="preserve">Конфликт – это нормальное состояние общества, </w:t>
      </w:r>
    </w:p>
    <w:p w:rsidR="008B6086" w:rsidRPr="008B6086" w:rsidRDefault="001F5930" w:rsidP="008B608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6086">
        <w:rPr>
          <w:rFonts w:ascii="Times New Roman" w:hAnsi="Times New Roman" w:cs="Times New Roman"/>
          <w:i/>
          <w:sz w:val="28"/>
          <w:szCs w:val="28"/>
        </w:rPr>
        <w:t xml:space="preserve">в любом обществе всегда, во все времена существовали, </w:t>
      </w:r>
    </w:p>
    <w:p w:rsidR="001F5930" w:rsidRPr="008B6086" w:rsidRDefault="001F5930" w:rsidP="008B608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6086">
        <w:rPr>
          <w:rFonts w:ascii="Times New Roman" w:hAnsi="Times New Roman" w:cs="Times New Roman"/>
          <w:i/>
          <w:sz w:val="28"/>
          <w:szCs w:val="28"/>
        </w:rPr>
        <w:t>существуют</w:t>
      </w:r>
      <w:r w:rsidR="008B6086" w:rsidRPr="008B60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086">
        <w:rPr>
          <w:rFonts w:ascii="Times New Roman" w:hAnsi="Times New Roman" w:cs="Times New Roman"/>
          <w:i/>
          <w:sz w:val="28"/>
          <w:szCs w:val="28"/>
        </w:rPr>
        <w:t>и будут существовать конфликтные ситуации.</w:t>
      </w:r>
    </w:p>
    <w:p w:rsidR="001F5930" w:rsidRPr="008B6086" w:rsidRDefault="001F5930" w:rsidP="008B608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6086">
        <w:rPr>
          <w:rFonts w:ascii="Times New Roman" w:hAnsi="Times New Roman" w:cs="Times New Roman"/>
          <w:i/>
          <w:sz w:val="28"/>
          <w:szCs w:val="28"/>
        </w:rPr>
        <w:t>В.А.Ядов</w:t>
      </w:r>
    </w:p>
    <w:p w:rsidR="008B6086" w:rsidRPr="000F430B" w:rsidRDefault="008B6086" w:rsidP="008B60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5930" w:rsidRPr="000F430B" w:rsidRDefault="001F5930" w:rsidP="003C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hAnsi="Times New Roman" w:cs="Times New Roman"/>
          <w:b/>
          <w:sz w:val="28"/>
          <w:szCs w:val="28"/>
        </w:rPr>
        <w:t>Цель</w:t>
      </w:r>
      <w:r w:rsidRPr="000F430B">
        <w:rPr>
          <w:rFonts w:ascii="Times New Roman" w:hAnsi="Times New Roman" w:cs="Times New Roman"/>
          <w:sz w:val="28"/>
          <w:szCs w:val="28"/>
        </w:rPr>
        <w:t>: О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подростками собственных стратегий поведения в конфликтных ситуациях</w:t>
      </w: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формирование эффективных навыков поведения в конфликте.</w:t>
      </w:r>
    </w:p>
    <w:p w:rsidR="001F5930" w:rsidRPr="000F430B" w:rsidRDefault="001F5930" w:rsidP="003C6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F5930" w:rsidRPr="000F430B" w:rsidRDefault="001F5930" w:rsidP="002E0EA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представлений о конфликтах и факторах, способствующих их возникновению;</w:t>
      </w:r>
    </w:p>
    <w:p w:rsidR="001F5930" w:rsidRPr="000F430B" w:rsidRDefault="001F5930" w:rsidP="002E0EA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способностей, позволяющих избежать</w:t>
      </w:r>
      <w:r w:rsid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конфликтной ситуации; </w:t>
      </w:r>
    </w:p>
    <w:p w:rsidR="001F5930" w:rsidRPr="000F430B" w:rsidRDefault="001F5930" w:rsidP="002E0EA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подростками собственного стиля поведения в конфликтной ситуации;</w:t>
      </w:r>
    </w:p>
    <w:p w:rsidR="001F5930" w:rsidRPr="000F430B" w:rsidRDefault="001F5930" w:rsidP="002E0EA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конструктивного общения в среде сверстников.</w:t>
      </w:r>
    </w:p>
    <w:p w:rsidR="003C6BD0" w:rsidRDefault="003C6BD0" w:rsidP="003C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D0" w:rsidRDefault="003C6BD0" w:rsidP="003C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30" w:rsidRPr="000F430B" w:rsidRDefault="001F5930" w:rsidP="003C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0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F5930" w:rsidRPr="003C6BD0" w:rsidRDefault="001F5930" w:rsidP="002E0EAD">
      <w:pPr>
        <w:pStyle w:val="ae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3C6BD0">
        <w:rPr>
          <w:b/>
          <w:sz w:val="28"/>
          <w:szCs w:val="28"/>
        </w:rPr>
        <w:t>Вступительное слово</w:t>
      </w:r>
    </w:p>
    <w:p w:rsidR="001F5930" w:rsidRPr="000F430B" w:rsidRDefault="001F5930" w:rsidP="000F430B">
      <w:pPr>
        <w:pStyle w:val="ae"/>
        <w:ind w:left="0" w:firstLine="709"/>
        <w:jc w:val="both"/>
        <w:rPr>
          <w:sz w:val="28"/>
          <w:szCs w:val="28"/>
        </w:rPr>
      </w:pPr>
      <w:r w:rsidRPr="000F430B">
        <w:rPr>
          <w:sz w:val="28"/>
          <w:szCs w:val="28"/>
        </w:rPr>
        <w:t>Ребята,мы сегодня с вами поговорим о конфликтах, попробуем пон</w:t>
      </w:r>
      <w:r w:rsidR="003C6BD0">
        <w:rPr>
          <w:sz w:val="28"/>
          <w:szCs w:val="28"/>
        </w:rPr>
        <w:t>ять, почему конфликты возникают</w:t>
      </w:r>
      <w:r w:rsidRPr="000F430B">
        <w:rPr>
          <w:sz w:val="28"/>
          <w:szCs w:val="28"/>
        </w:rPr>
        <w:t xml:space="preserve"> и как их разрешать.</w:t>
      </w:r>
    </w:p>
    <w:p w:rsidR="001F5930" w:rsidRPr="003C6BD0" w:rsidRDefault="001F5930" w:rsidP="002E0EAD">
      <w:pPr>
        <w:pStyle w:val="ae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3C6BD0">
        <w:rPr>
          <w:b/>
          <w:sz w:val="28"/>
          <w:szCs w:val="28"/>
        </w:rPr>
        <w:t>Упражнение «Ассоциации»</w:t>
      </w:r>
    </w:p>
    <w:p w:rsidR="001F5930" w:rsidRPr="000F430B" w:rsidRDefault="001F5930" w:rsidP="000F430B">
      <w:pPr>
        <w:pStyle w:val="ae"/>
        <w:ind w:left="0" w:firstLine="709"/>
        <w:jc w:val="both"/>
        <w:rPr>
          <w:sz w:val="28"/>
          <w:szCs w:val="28"/>
        </w:rPr>
      </w:pPr>
      <w:r w:rsidRPr="000F430B">
        <w:rPr>
          <w:sz w:val="28"/>
          <w:szCs w:val="28"/>
        </w:rPr>
        <w:t>Инструкция: Каждый из участников продолжает фразу: конфликт – это______</w:t>
      </w:r>
    </w:p>
    <w:p w:rsidR="001F5930" w:rsidRPr="000F430B" w:rsidRDefault="001F5930" w:rsidP="000F430B">
      <w:pPr>
        <w:pStyle w:val="ae"/>
        <w:ind w:left="0" w:firstLine="709"/>
        <w:jc w:val="both"/>
        <w:rPr>
          <w:sz w:val="28"/>
          <w:szCs w:val="28"/>
        </w:rPr>
      </w:pPr>
      <w:r w:rsidRPr="000F430B">
        <w:rPr>
          <w:sz w:val="28"/>
          <w:szCs w:val="28"/>
        </w:rPr>
        <w:t>С чем ассоциируется слово «конфликт». Какой образ подсказывает ваше воображение?</w:t>
      </w:r>
    </w:p>
    <w:p w:rsidR="001F5930" w:rsidRPr="000F430B" w:rsidRDefault="001F5930" w:rsidP="000F430B">
      <w:pPr>
        <w:pStyle w:val="ae"/>
        <w:ind w:left="0" w:firstLine="709"/>
        <w:jc w:val="both"/>
        <w:rPr>
          <w:sz w:val="28"/>
          <w:szCs w:val="28"/>
        </w:rPr>
      </w:pPr>
      <w:r w:rsidRPr="000F430B">
        <w:rPr>
          <w:sz w:val="28"/>
          <w:szCs w:val="28"/>
        </w:rPr>
        <w:t>Ведущий группирует названные ассоциации:</w:t>
      </w:r>
    </w:p>
    <w:p w:rsidR="001F5930" w:rsidRPr="000F430B" w:rsidRDefault="001F5930" w:rsidP="002E0EAD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Отрицательные (страх, крик и т.д.)</w:t>
      </w:r>
    </w:p>
    <w:p w:rsidR="001F5930" w:rsidRPr="000F430B" w:rsidRDefault="001F5930" w:rsidP="002E0EAD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Нейтральные (противоречие, расхождение во мнении и т.д.)</w:t>
      </w:r>
    </w:p>
    <w:p w:rsidR="001F5930" w:rsidRPr="000F430B" w:rsidRDefault="001F5930" w:rsidP="002E0EAD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F430B">
        <w:rPr>
          <w:sz w:val="28"/>
          <w:szCs w:val="28"/>
        </w:rPr>
        <w:t>Положительные (развитие, решение ситуации и т.д.).</w:t>
      </w:r>
    </w:p>
    <w:p w:rsidR="001F5930" w:rsidRPr="000F430B" w:rsidRDefault="001F5930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sz w:val="28"/>
          <w:szCs w:val="28"/>
        </w:rPr>
        <w:t>Обращает внимание на то, каких ассоциаций больше, комментирует возможные причины такого восприятия.</w:t>
      </w:r>
    </w:p>
    <w:p w:rsidR="001F5930" w:rsidRPr="003C6BD0" w:rsidRDefault="001F5930" w:rsidP="002E0EAD">
      <w:pPr>
        <w:pStyle w:val="ae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3C6BD0">
        <w:rPr>
          <w:sz w:val="28"/>
          <w:szCs w:val="28"/>
        </w:rPr>
        <w:t>Демонстрация картинки, приведенной ниже или любой подобной с оптической иллюзией.</w:t>
      </w:r>
    </w:p>
    <w:p w:rsidR="003A1E67" w:rsidRPr="000F430B" w:rsidRDefault="003A1E67" w:rsidP="003C6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7525" cy="4029075"/>
            <wp:effectExtent l="19050" t="0" r="9525" b="0"/>
            <wp:docPr id="2" name="Рисунок 1" descr="E:\для публик в имц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публик в имц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77" cy="403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30" w:rsidRPr="000F430B" w:rsidRDefault="001F5930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930" w:rsidRPr="000F430B" w:rsidRDefault="001F5930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BD0">
        <w:rPr>
          <w:rFonts w:ascii="Times New Roman" w:hAnsi="Times New Roman" w:cs="Times New Roman"/>
          <w:sz w:val="28"/>
          <w:szCs w:val="28"/>
        </w:rPr>
        <w:t>Вывод:</w:t>
      </w:r>
      <w:r w:rsidRPr="000F4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30B">
        <w:rPr>
          <w:rFonts w:ascii="Times New Roman" w:hAnsi="Times New Roman" w:cs="Times New Roman"/>
          <w:sz w:val="28"/>
          <w:szCs w:val="28"/>
        </w:rPr>
        <w:t>Даже при взгляде на один предмет мнения могут расходиться. Возникает некое противоречие…</w:t>
      </w:r>
    </w:p>
    <w:p w:rsidR="001F5930" w:rsidRPr="000F430B" w:rsidRDefault="001F5930" w:rsidP="002E0EAD">
      <w:pPr>
        <w:pStyle w:val="ae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F430B">
        <w:rPr>
          <w:b/>
          <w:sz w:val="28"/>
          <w:szCs w:val="28"/>
        </w:rPr>
        <w:t>Беседа на тему, что такое конфликт.</w:t>
      </w:r>
    </w:p>
    <w:p w:rsidR="001F5930" w:rsidRPr="000F430B" w:rsidRDefault="001F5930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разные: у каждого свои взгляды, привычки, мечты, свой опыт, а это значит, что наши точки зрения и точки зрения</w:t>
      </w:r>
      <w:r w:rsid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окружающих людей могут не совпадать. Иногда это становится причиной возникновения конфликтов 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(барьеров в общении). Слово «конфликт» в дословном переводе с латинского означает «столкновение».</w:t>
      </w:r>
    </w:p>
    <w:p w:rsidR="001F5930" w:rsidRPr="000F430B" w:rsidRDefault="001F5930" w:rsidP="003C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–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столкновение противоположно направленных целей, интересов, позиций, мнений или взглядов участников взаимодействия.</w:t>
      </w:r>
    </w:p>
    <w:p w:rsidR="001F5930" w:rsidRPr="000F430B" w:rsidRDefault="001F5930" w:rsidP="003C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Конфликтная ситуация - 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 и разногласия между людьми, создающие трудности при общении.</w:t>
      </w:r>
    </w:p>
    <w:p w:rsidR="001F5930" w:rsidRPr="000F430B" w:rsidRDefault="001F5930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Просмотр видеоурока</w:t>
      </w:r>
      <w:r w:rsidR="000F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417FAF" w:rsidRPr="000F4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Размещен на сайте МБУ КГ ИМЦ в разделе «Методическое пространство» / «Воспитание и социализация» / «Методические материалы»)</w:t>
      </w:r>
      <w:r w:rsidRPr="000F4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возникают конфликты, вы можете узнать из видеоурока «Межличностные конфликты» (</w:t>
      </w:r>
      <w:r w:rsidRPr="000F4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комментарий для ведущего:</w:t>
      </w:r>
      <w:r w:rsidR="006428C1" w:rsidRPr="000F4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 можете попросить фиксировать материал в тетради во время просмотра, останавливая запись или по окончании всей записи)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Запишите, какие конфликты бывают (конструктивные и неконструктивные).</w:t>
      </w:r>
      <w:r w:rsid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Приведите свои примеры конструктивного и неконструктивного разрешения конфликта. </w:t>
      </w:r>
    </w:p>
    <w:p w:rsidR="001F5930" w:rsidRPr="000F430B" w:rsidRDefault="001F5930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развития конфликта показаны в видеоуроке «Межличностные конфликты», запишите их (возникновение конфликта, осознание конфликта, проявление конфликта, углубление конфликтной ситуации, проявление конфликтного поведения, разрешение противоречий).</w:t>
      </w:r>
    </w:p>
    <w:p w:rsidR="001F5930" w:rsidRPr="003C6BD0" w:rsidRDefault="003C6BD0" w:rsidP="003C6BD0">
      <w:pPr>
        <w:pStyle w:val="ae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1F5930" w:rsidRPr="003C6BD0">
        <w:rPr>
          <w:b/>
          <w:color w:val="000000"/>
          <w:sz w:val="28"/>
          <w:szCs w:val="28"/>
        </w:rPr>
        <w:t>Стратегия поведения в конфликте по методике Дж. Г. Скотта</w:t>
      </w:r>
      <w:r w:rsidR="001F5930" w:rsidRPr="003C6BD0">
        <w:rPr>
          <w:color w:val="000000"/>
          <w:sz w:val="28"/>
          <w:szCs w:val="28"/>
        </w:rPr>
        <w:t>.</w:t>
      </w:r>
    </w:p>
    <w:p w:rsidR="001F5930" w:rsidRPr="000F430B" w:rsidRDefault="001F5930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положительные результаты может принести любая из пяти известных стратегий поведения в конфликте, если она отвечает требованиям ситуации. Однако многие из нас тяготеют к преимущественному использованию одной из стратегий, исходя из собственных внутренних побуждений, устоявшихся привычек. Попробуйте определить свой «любимый» стиль поведения в конфликтных ситуациях при помощи данной таблицы.</w:t>
      </w:r>
    </w:p>
    <w:p w:rsidR="001F5930" w:rsidRPr="000F430B" w:rsidRDefault="001F5930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стратегии по степени значимости по четырем категориям. Для этого последовательно поставьте цифры (от 1 до 5) в каждой из 4 колонок. Цифра 1 означает, что стиль занимает место (ранг) по категории, цифра5- последнее место (ранг).</w:t>
      </w:r>
    </w:p>
    <w:tbl>
      <w:tblPr>
        <w:tblStyle w:val="ad"/>
        <w:tblW w:w="0" w:type="auto"/>
        <w:tblLayout w:type="fixed"/>
        <w:tblLook w:val="04A0"/>
      </w:tblPr>
      <w:tblGrid>
        <w:gridCol w:w="2660"/>
        <w:gridCol w:w="1701"/>
        <w:gridCol w:w="1283"/>
        <w:gridCol w:w="1694"/>
        <w:gridCol w:w="2516"/>
      </w:tblGrid>
      <w:tr w:rsidR="001F5930" w:rsidRPr="000F430B" w:rsidTr="0063318A">
        <w:tc>
          <w:tcPr>
            <w:tcW w:w="2660" w:type="dxa"/>
          </w:tcPr>
          <w:p w:rsidR="001F5930" w:rsidRPr="000F430B" w:rsidRDefault="001F5930" w:rsidP="00633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разрешения конфликта</w:t>
            </w:r>
          </w:p>
        </w:tc>
        <w:tc>
          <w:tcPr>
            <w:tcW w:w="1701" w:type="dxa"/>
          </w:tcPr>
          <w:p w:rsidR="001F5930" w:rsidRPr="000F430B" w:rsidRDefault="001F5930" w:rsidP="00633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 чаще всего</w:t>
            </w:r>
          </w:p>
        </w:tc>
        <w:tc>
          <w:tcPr>
            <w:tcW w:w="1283" w:type="dxa"/>
          </w:tcPr>
          <w:p w:rsidR="001F5930" w:rsidRPr="000F430B" w:rsidRDefault="001F5930" w:rsidP="00633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 лучше</w:t>
            </w:r>
          </w:p>
          <w:p w:rsidR="001F5930" w:rsidRPr="000F430B" w:rsidRDefault="001F5930" w:rsidP="00633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4" w:type="dxa"/>
          </w:tcPr>
          <w:p w:rsidR="001F5930" w:rsidRPr="000F430B" w:rsidRDefault="001F5930" w:rsidP="00633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Приносит наилучшие результаты</w:t>
            </w:r>
          </w:p>
        </w:tc>
        <w:tc>
          <w:tcPr>
            <w:tcW w:w="2516" w:type="dxa"/>
          </w:tcPr>
          <w:p w:rsidR="001F5930" w:rsidRPr="000F430B" w:rsidRDefault="001F5930" w:rsidP="00633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Чувствую себя при использовании наиболее комфортно</w:t>
            </w:r>
          </w:p>
        </w:tc>
      </w:tr>
      <w:tr w:rsidR="001F5930" w:rsidRPr="000F430B" w:rsidTr="0063318A">
        <w:tc>
          <w:tcPr>
            <w:tcW w:w="2660" w:type="dxa"/>
          </w:tcPr>
          <w:p w:rsidR="001F5930" w:rsidRPr="000F430B" w:rsidRDefault="001F5930" w:rsidP="00633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Настойчивость</w:t>
            </w:r>
            <w:r w:rsidR="000F4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(Я активно отстаиваю собственную позицию)</w:t>
            </w:r>
          </w:p>
        </w:tc>
        <w:tc>
          <w:tcPr>
            <w:tcW w:w="1701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930" w:rsidRPr="000F430B" w:rsidTr="0063318A">
        <w:tc>
          <w:tcPr>
            <w:tcW w:w="2660" w:type="dxa"/>
          </w:tcPr>
          <w:p w:rsidR="001F5930" w:rsidRPr="000F430B" w:rsidRDefault="001F5930" w:rsidP="00633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Уход</w:t>
            </w:r>
            <w:r w:rsidRPr="000F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(Я стараюсь уклониться от участия в конфликте)</w:t>
            </w:r>
          </w:p>
        </w:tc>
        <w:tc>
          <w:tcPr>
            <w:tcW w:w="1701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930" w:rsidRPr="000F430B" w:rsidTr="0063318A">
        <w:tc>
          <w:tcPr>
            <w:tcW w:w="2660" w:type="dxa"/>
          </w:tcPr>
          <w:p w:rsidR="001F5930" w:rsidRPr="000F430B" w:rsidRDefault="001F5930" w:rsidP="00633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Приспособление (</w:t>
            </w:r>
            <w:r w:rsidRPr="000F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стараюсь во всем уступать)</w:t>
            </w:r>
          </w:p>
        </w:tc>
        <w:tc>
          <w:tcPr>
            <w:tcW w:w="1701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930" w:rsidRPr="000F430B" w:rsidTr="0063318A">
        <w:tc>
          <w:tcPr>
            <w:tcW w:w="2660" w:type="dxa"/>
          </w:tcPr>
          <w:p w:rsidR="001F5930" w:rsidRPr="000F430B" w:rsidRDefault="001F5930" w:rsidP="00633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Компромисс</w:t>
            </w:r>
            <w:r w:rsidRPr="000F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(Я ищу решение, основанное на взаимных уступках)</w:t>
            </w:r>
          </w:p>
        </w:tc>
        <w:tc>
          <w:tcPr>
            <w:tcW w:w="1701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930" w:rsidRPr="000F430B" w:rsidTr="0063318A">
        <w:tc>
          <w:tcPr>
            <w:tcW w:w="2660" w:type="dxa"/>
          </w:tcPr>
          <w:p w:rsidR="001F5930" w:rsidRPr="000F430B" w:rsidRDefault="001F5930" w:rsidP="0063318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Сотрудничество</w:t>
            </w:r>
          </w:p>
          <w:p w:rsidR="001F5930" w:rsidRPr="000F430B" w:rsidRDefault="001F5930" w:rsidP="0063318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4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0F4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стараюсь найти решение, максимально удовлетворяющее интересы обеих сторон</w:t>
            </w:r>
            <w:r w:rsidRPr="000F4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1F5930" w:rsidRPr="000F430B" w:rsidRDefault="001F5930" w:rsidP="000F43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5930" w:rsidRPr="000F430B" w:rsidRDefault="001F5930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Заполненная таблица дает вам наглядное представление о том, какой из стилей вы используете чаще всего, какой наиболее комфортен для вас. Любой результат дает вам информацию для размышлений, если вы хотите сделать свое поведение в конфликтной ситуации более эффективным, развив способности использовать разные стили.</w:t>
      </w:r>
    </w:p>
    <w:p w:rsidR="001F5930" w:rsidRPr="000F430B" w:rsidRDefault="001F5930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материала можно посмотреть</w:t>
      </w:r>
      <w:r w:rsid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проанализировать му</w:t>
      </w:r>
      <w:r w:rsid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льтфильмы «Смешарики», 20серия - </w:t>
      </w:r>
      <w:r w:rsidR="0063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первый», «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 и его друзья</w:t>
      </w:r>
      <w:r w:rsid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149 серия – «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 путь</w:t>
      </w:r>
      <w:r w:rsid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930" w:rsidRPr="000F430B" w:rsidRDefault="001F5930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«Качества для успешного разрешения конфликтов».</w:t>
      </w:r>
    </w:p>
    <w:p w:rsidR="001F5930" w:rsidRPr="002E39AE" w:rsidRDefault="001F5930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2E39AE" w:rsidRP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качеств и умений, необходимых для успешного разрешения конфликтов.</w:t>
      </w:r>
    </w:p>
    <w:p w:rsidR="001F5930" w:rsidRPr="002E39AE" w:rsidRDefault="001F5930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Чистые листы по количеству команд (зависит от количества участников).</w:t>
      </w:r>
    </w:p>
    <w:p w:rsidR="001F5930" w:rsidRPr="000F430B" w:rsidRDefault="001F5930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  <w:r w:rsid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делит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на команды и проводит мозговой штурм на тему: «Качества и умения, необходимые для успешного разрешения конфликтов». </w:t>
      </w:r>
    </w:p>
    <w:p w:rsidR="001F5930" w:rsidRPr="000F430B" w:rsidRDefault="001F5930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Саморефлексия «Мои возможности».</w:t>
      </w:r>
    </w:p>
    <w:p w:rsidR="001F5930" w:rsidRPr="000F430B" w:rsidRDefault="001F5930" w:rsidP="002E0E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бумаги нарисуйте собственную ладонь.</w:t>
      </w:r>
    </w:p>
    <w:p w:rsidR="001F5930" w:rsidRPr="000F430B" w:rsidRDefault="001F5930" w:rsidP="002E0E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ладони напишите самую главную причину, которая мешает вам конструктивно вести себя в конфликтных ситуациях.</w:t>
      </w:r>
    </w:p>
    <w:p w:rsidR="001F5930" w:rsidRPr="000F430B" w:rsidRDefault="001F5930" w:rsidP="002E0E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контуре каждого из пальцев напишите то, новое, что вы узнали и что, может вам пригодиться для решения возможных конфликтов.</w:t>
      </w:r>
    </w:p>
    <w:p w:rsidR="001F5930" w:rsidRPr="000F430B" w:rsidRDefault="001F5930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Старшеклассники в течение 5 минут выполняют предложенное задание. После этого желающие озвучивают свои ответы.</w:t>
      </w:r>
    </w:p>
    <w:p w:rsidR="001F5930" w:rsidRPr="000F430B" w:rsidRDefault="001F5930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Итог</w:t>
      </w:r>
      <w:r w:rsid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Проживая жизнь, мы вновь и вновь попадаем в конфликтную зону, но мы не должны пугаться этого объективного обстоятельства. Нам необходимо разрешать конфликты так, чтобы никто н</w:t>
      </w:r>
      <w:r w:rsid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видел, что конфликты были. И в заключении хочется вам сказать: 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конструктивных путей решения конфликта поможет вам сохра</w:t>
      </w:r>
      <w:r w:rsidR="002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друзей и не обрести врагов</w:t>
      </w:r>
      <w:r w:rsidRPr="000F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930" w:rsidRPr="000F430B" w:rsidRDefault="001F5930" w:rsidP="000F4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930" w:rsidRPr="000F430B" w:rsidRDefault="001F5930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167" w:rsidRPr="000F430B" w:rsidRDefault="00121167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AE3" w:rsidRDefault="00112AE3" w:rsidP="00112A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2AE3" w:rsidRDefault="00112AE3" w:rsidP="00112A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2AE3">
        <w:rPr>
          <w:rFonts w:ascii="Times New Roman" w:hAnsi="Times New Roman" w:cs="Times New Roman"/>
          <w:sz w:val="28"/>
          <w:szCs w:val="28"/>
        </w:rPr>
        <w:lastRenderedPageBreak/>
        <w:t xml:space="preserve">Сазонова Е.Н., </w:t>
      </w:r>
      <w:r>
        <w:rPr>
          <w:rFonts w:ascii="Times New Roman" w:hAnsi="Times New Roman" w:cs="Times New Roman"/>
          <w:sz w:val="28"/>
          <w:szCs w:val="28"/>
        </w:rPr>
        <w:t>зав.</w:t>
      </w:r>
      <w:r w:rsidRPr="00112AE3">
        <w:rPr>
          <w:rFonts w:ascii="Times New Roman" w:hAnsi="Times New Roman" w:cs="Times New Roman"/>
          <w:sz w:val="28"/>
          <w:szCs w:val="28"/>
        </w:rPr>
        <w:t xml:space="preserve"> отделом воспитания, </w:t>
      </w:r>
    </w:p>
    <w:p w:rsidR="00112AE3" w:rsidRDefault="00112AE3" w:rsidP="00112A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2AE3">
        <w:rPr>
          <w:rFonts w:ascii="Times New Roman" w:hAnsi="Times New Roman" w:cs="Times New Roman"/>
          <w:sz w:val="28"/>
          <w:szCs w:val="28"/>
        </w:rPr>
        <w:t xml:space="preserve">социализации и дополнительного образования </w:t>
      </w:r>
    </w:p>
    <w:p w:rsidR="00112AE3" w:rsidRPr="00112AE3" w:rsidRDefault="00112AE3" w:rsidP="00112A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2AE3">
        <w:rPr>
          <w:rFonts w:ascii="Times New Roman" w:hAnsi="Times New Roman" w:cs="Times New Roman"/>
          <w:sz w:val="28"/>
          <w:szCs w:val="28"/>
        </w:rPr>
        <w:t>МБУ КГ ИМЦ</w:t>
      </w:r>
    </w:p>
    <w:p w:rsidR="00112AE3" w:rsidRDefault="00112AE3" w:rsidP="001F6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67" w:rsidRPr="000F430B" w:rsidRDefault="00121167" w:rsidP="001F6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0B">
        <w:rPr>
          <w:rFonts w:ascii="Times New Roman" w:hAnsi="Times New Roman" w:cs="Times New Roman"/>
          <w:b/>
          <w:sz w:val="28"/>
          <w:szCs w:val="28"/>
        </w:rPr>
        <w:t>Правила бесконфликтного общения</w:t>
      </w:r>
    </w:p>
    <w:p w:rsidR="00121167" w:rsidRDefault="00121167" w:rsidP="00112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sz w:val="28"/>
          <w:szCs w:val="28"/>
        </w:rPr>
        <w:t>(информация для родителей)</w:t>
      </w:r>
    </w:p>
    <w:p w:rsidR="00112AE3" w:rsidRPr="00112AE3" w:rsidRDefault="00112AE3" w:rsidP="00112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1167" w:rsidRPr="000F430B" w:rsidRDefault="00121167" w:rsidP="001F6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30B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121167" w:rsidRPr="000F430B" w:rsidRDefault="00121167" w:rsidP="000F4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30B">
        <w:rPr>
          <w:rFonts w:ascii="Times New Roman" w:hAnsi="Times New Roman" w:cs="Times New Roman"/>
          <w:i/>
          <w:sz w:val="28"/>
          <w:szCs w:val="28"/>
        </w:rPr>
        <w:t>В процессе общения порой</w:t>
      </w:r>
      <w:r w:rsidR="000F4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430B">
        <w:rPr>
          <w:rFonts w:ascii="Times New Roman" w:hAnsi="Times New Roman" w:cs="Times New Roman"/>
          <w:i/>
          <w:sz w:val="28"/>
          <w:szCs w:val="28"/>
        </w:rPr>
        <w:t>приходится сталкиваться с грубостью, бестактностью, иногда и оскорблениями. Ваша ответная реакция должна проявляться в умении защи</w:t>
      </w:r>
      <w:r w:rsidRPr="000F430B">
        <w:rPr>
          <w:rFonts w:ascii="Times New Roman" w:hAnsi="Times New Roman" w:cs="Times New Roman"/>
          <w:i/>
          <w:sz w:val="28"/>
          <w:szCs w:val="28"/>
        </w:rPr>
        <w:softHyphen/>
        <w:t xml:space="preserve">тить себя в социально-приемлемой форме, сохранив при этом свое достоинство и нравственный уровень общения. </w:t>
      </w:r>
    </w:p>
    <w:p w:rsidR="00121167" w:rsidRPr="000F430B" w:rsidRDefault="00121167" w:rsidP="0011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sz w:val="28"/>
          <w:szCs w:val="28"/>
        </w:rPr>
        <w:t>Психоло</w:t>
      </w:r>
      <w:r w:rsidRPr="000F430B">
        <w:rPr>
          <w:rFonts w:ascii="Times New Roman" w:hAnsi="Times New Roman" w:cs="Times New Roman"/>
          <w:sz w:val="28"/>
          <w:szCs w:val="28"/>
        </w:rPr>
        <w:softHyphen/>
        <w:t>гический смысл и значимость этической защиты за</w:t>
      </w:r>
      <w:r w:rsidRPr="000F430B">
        <w:rPr>
          <w:rFonts w:ascii="Times New Roman" w:hAnsi="Times New Roman" w:cs="Times New Roman"/>
          <w:sz w:val="28"/>
          <w:szCs w:val="28"/>
        </w:rPr>
        <w:softHyphen/>
        <w:t xml:space="preserve">ключается, </w:t>
      </w:r>
      <w:r w:rsidRPr="000F430B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Pr="000F430B">
        <w:rPr>
          <w:rFonts w:ascii="Times New Roman" w:hAnsi="Times New Roman" w:cs="Times New Roman"/>
          <w:sz w:val="28"/>
          <w:szCs w:val="28"/>
        </w:rPr>
        <w:t>, в том, что незаметным образом, косвен</w:t>
      </w:r>
      <w:r w:rsidRPr="000F430B">
        <w:rPr>
          <w:rFonts w:ascii="Times New Roman" w:hAnsi="Times New Roman" w:cs="Times New Roman"/>
          <w:sz w:val="28"/>
          <w:szCs w:val="28"/>
        </w:rPr>
        <w:softHyphen/>
        <w:t xml:space="preserve">но и ненавязчиво происходит </w:t>
      </w:r>
      <w:r w:rsidRPr="000F430B">
        <w:rPr>
          <w:rFonts w:ascii="Times New Roman" w:hAnsi="Times New Roman" w:cs="Times New Roman"/>
          <w:b/>
          <w:i/>
          <w:sz w:val="28"/>
          <w:szCs w:val="28"/>
        </w:rPr>
        <w:t>коррекция поведения</w:t>
      </w:r>
      <w:r w:rsidRPr="000F430B">
        <w:rPr>
          <w:rFonts w:ascii="Times New Roman" w:hAnsi="Times New Roman" w:cs="Times New Roman"/>
          <w:sz w:val="28"/>
          <w:szCs w:val="28"/>
        </w:rPr>
        <w:t xml:space="preserve"> партнера по взаимодействию, ему «негласно» предлагается иной вариант поведения — этический. </w:t>
      </w:r>
      <w:r w:rsidRPr="000F430B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0F430B">
        <w:rPr>
          <w:rFonts w:ascii="Times New Roman" w:hAnsi="Times New Roman" w:cs="Times New Roman"/>
          <w:sz w:val="28"/>
          <w:szCs w:val="28"/>
        </w:rPr>
        <w:t xml:space="preserve">, Вами создается </w:t>
      </w:r>
      <w:r w:rsidRPr="000F430B">
        <w:rPr>
          <w:rFonts w:ascii="Times New Roman" w:hAnsi="Times New Roman" w:cs="Times New Roman"/>
          <w:b/>
          <w:i/>
          <w:sz w:val="28"/>
          <w:szCs w:val="28"/>
        </w:rPr>
        <w:t>обра</w:t>
      </w:r>
      <w:r w:rsidRPr="000F430B">
        <w:rPr>
          <w:rFonts w:ascii="Times New Roman" w:hAnsi="Times New Roman" w:cs="Times New Roman"/>
          <w:b/>
          <w:i/>
          <w:sz w:val="28"/>
          <w:szCs w:val="28"/>
        </w:rPr>
        <w:softHyphen/>
        <w:t>зец для подражания</w:t>
      </w:r>
      <w:r w:rsidRPr="000F430B">
        <w:rPr>
          <w:rFonts w:ascii="Times New Roman" w:hAnsi="Times New Roman" w:cs="Times New Roman"/>
          <w:sz w:val="28"/>
          <w:szCs w:val="28"/>
        </w:rPr>
        <w:t xml:space="preserve"> в аналогичных ситуациях осознанного или неосознанного посягательства на достоинство личности. </w:t>
      </w:r>
      <w:r w:rsidRPr="000F430B">
        <w:rPr>
          <w:rFonts w:ascii="Times New Roman" w:hAnsi="Times New Roman" w:cs="Times New Roman"/>
          <w:sz w:val="28"/>
          <w:szCs w:val="28"/>
          <w:u w:val="single"/>
        </w:rPr>
        <w:t>Третий смысл</w:t>
      </w:r>
      <w:r w:rsidRPr="000F430B">
        <w:rPr>
          <w:rFonts w:ascii="Times New Roman" w:hAnsi="Times New Roman" w:cs="Times New Roman"/>
          <w:sz w:val="28"/>
          <w:szCs w:val="28"/>
        </w:rPr>
        <w:t xml:space="preserve"> этической защиты — в </w:t>
      </w:r>
      <w:r w:rsidRPr="000F430B">
        <w:rPr>
          <w:rFonts w:ascii="Times New Roman" w:hAnsi="Times New Roman" w:cs="Times New Roman"/>
          <w:b/>
          <w:i/>
          <w:sz w:val="28"/>
          <w:szCs w:val="28"/>
        </w:rPr>
        <w:t>сохранении взаимоотно</w:t>
      </w:r>
      <w:r w:rsidRPr="000F430B">
        <w:rPr>
          <w:rFonts w:ascii="Times New Roman" w:hAnsi="Times New Roman" w:cs="Times New Roman"/>
          <w:b/>
          <w:i/>
          <w:sz w:val="28"/>
          <w:szCs w:val="28"/>
        </w:rPr>
        <w:softHyphen/>
        <w:t>шений</w:t>
      </w:r>
      <w:r w:rsidRPr="000F430B">
        <w:rPr>
          <w:rFonts w:ascii="Times New Roman" w:hAnsi="Times New Roman" w:cs="Times New Roman"/>
          <w:sz w:val="28"/>
          <w:szCs w:val="28"/>
        </w:rPr>
        <w:t xml:space="preserve"> с данным человеком, что в дальнейшем позволит со</w:t>
      </w:r>
      <w:r w:rsidRPr="000F430B">
        <w:rPr>
          <w:rFonts w:ascii="Times New Roman" w:hAnsi="Times New Roman" w:cs="Times New Roman"/>
          <w:sz w:val="28"/>
          <w:szCs w:val="28"/>
        </w:rPr>
        <w:softHyphen/>
        <w:t>вместными усилиями решать общие задачи.</w:t>
      </w:r>
    </w:p>
    <w:p w:rsidR="00112AE3" w:rsidRDefault="00112AE3" w:rsidP="0011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AE3" w:rsidRPr="000F430B" w:rsidRDefault="001F6E23" w:rsidP="0011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ЭТИЧЕСКОЙ ЗАЩИТЫ</w:t>
      </w:r>
    </w:p>
    <w:p w:rsidR="00121167" w:rsidRPr="001F6E23" w:rsidRDefault="00121167" w:rsidP="002E0EA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F6E23">
        <w:rPr>
          <w:b/>
          <w:sz w:val="28"/>
          <w:szCs w:val="28"/>
        </w:rPr>
        <w:t>вопрос на воспроизведение</w:t>
      </w:r>
      <w:r w:rsidRPr="001F6E23">
        <w:rPr>
          <w:sz w:val="28"/>
          <w:szCs w:val="28"/>
        </w:rPr>
        <w:t xml:space="preserve"> («Повторите, пожалуйста, я не расслышала, что вы сказали» — как правило, негатив вторично не воспроизводится, а звучат фразы в общепринятых и более приемлемых формах);</w:t>
      </w:r>
    </w:p>
    <w:p w:rsidR="00121167" w:rsidRPr="001F6E23" w:rsidRDefault="00121167" w:rsidP="002E0EA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F6E23">
        <w:rPr>
          <w:b/>
          <w:sz w:val="28"/>
          <w:szCs w:val="28"/>
        </w:rPr>
        <w:t>наивное удивление</w:t>
      </w:r>
      <w:r w:rsidRPr="001F6E23">
        <w:rPr>
          <w:sz w:val="28"/>
          <w:szCs w:val="28"/>
        </w:rPr>
        <w:t xml:space="preserve"> («Разве такое возможно?Я не верю своим ушам» — такое замешательство может быть выражено как вербально, так и невербально);</w:t>
      </w:r>
    </w:p>
    <w:p w:rsidR="00121167" w:rsidRPr="001F6E23" w:rsidRDefault="00121167" w:rsidP="002E0EA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F6E23">
        <w:rPr>
          <w:b/>
          <w:sz w:val="28"/>
          <w:szCs w:val="28"/>
        </w:rPr>
        <w:t>взять вину на себя</w:t>
      </w:r>
      <w:r w:rsidRPr="001F6E23">
        <w:rPr>
          <w:sz w:val="28"/>
          <w:szCs w:val="28"/>
        </w:rPr>
        <w:t xml:space="preserve"> и истолковать причины этического нападения собственными недостатками, какой-либо своей сла</w:t>
      </w:r>
      <w:r w:rsidRPr="001F6E23">
        <w:rPr>
          <w:sz w:val="28"/>
          <w:szCs w:val="28"/>
        </w:rPr>
        <w:softHyphen/>
        <w:t>бостью («Наверное, я вас обидела, иначе бы...», «Возможно, я вела себя не так, как следовало бы...»,</w:t>
      </w:r>
      <w:r w:rsidR="000F430B" w:rsidRPr="001F6E23">
        <w:rPr>
          <w:sz w:val="28"/>
          <w:szCs w:val="28"/>
        </w:rPr>
        <w:t xml:space="preserve"> </w:t>
      </w:r>
      <w:r w:rsidRPr="001F6E23">
        <w:rPr>
          <w:sz w:val="28"/>
          <w:szCs w:val="28"/>
        </w:rPr>
        <w:t>-</w:t>
      </w:r>
      <w:r w:rsidR="000F430B" w:rsidRPr="001F6E23">
        <w:rPr>
          <w:sz w:val="28"/>
          <w:szCs w:val="28"/>
        </w:rPr>
        <w:t xml:space="preserve"> </w:t>
      </w:r>
      <w:r w:rsidRPr="001F6E23">
        <w:rPr>
          <w:sz w:val="28"/>
          <w:szCs w:val="28"/>
        </w:rPr>
        <w:t>функция оценки пере</w:t>
      </w:r>
      <w:r w:rsidRPr="001F6E23">
        <w:rPr>
          <w:sz w:val="28"/>
          <w:szCs w:val="28"/>
        </w:rPr>
        <w:softHyphen/>
        <w:t>кладывается на другого, а собственное положение укрепляется за счет некоторой уступки и уверенности в своем авторитете, что усиливает уважение в адрес такого сильного партнера);</w:t>
      </w:r>
    </w:p>
    <w:p w:rsidR="00121167" w:rsidRPr="001F6E23" w:rsidRDefault="00121167" w:rsidP="002E0EA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F6E23">
        <w:rPr>
          <w:b/>
          <w:sz w:val="28"/>
          <w:szCs w:val="28"/>
        </w:rPr>
        <w:t>ссылка на особенности характера</w:t>
      </w:r>
      <w:r w:rsidRPr="001F6E23">
        <w:rPr>
          <w:sz w:val="28"/>
          <w:szCs w:val="28"/>
        </w:rPr>
        <w:t xml:space="preserve"> («Мне жаль, но я не умею, не могу разговаривать в таком тоне», «Я плохо понимаю суть дела, когда кричат» — снижается агрессивность партнера, и ему негласно предлагается более высокий уровень общения);</w:t>
      </w:r>
    </w:p>
    <w:p w:rsidR="00121167" w:rsidRPr="001F6E23" w:rsidRDefault="00121167" w:rsidP="002E0EA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F6E23">
        <w:rPr>
          <w:b/>
          <w:sz w:val="28"/>
          <w:szCs w:val="28"/>
        </w:rPr>
        <w:t>доброжелательное толкование поступка другого челове</w:t>
      </w:r>
      <w:r w:rsidRPr="001F6E23">
        <w:rPr>
          <w:b/>
          <w:sz w:val="28"/>
          <w:szCs w:val="28"/>
        </w:rPr>
        <w:softHyphen/>
        <w:t>ка</w:t>
      </w:r>
      <w:r w:rsidRPr="001F6E23">
        <w:rPr>
          <w:sz w:val="28"/>
          <w:szCs w:val="28"/>
        </w:rPr>
        <w:t xml:space="preserve"> («Наверное, вы хотели договориться со мной о ..., помочь дочери в ...» — объяснение действий добрыми мотивами со</w:t>
      </w:r>
      <w:r w:rsidRPr="001F6E23">
        <w:rPr>
          <w:sz w:val="28"/>
          <w:szCs w:val="28"/>
        </w:rPr>
        <w:softHyphen/>
        <w:t>храняет положительное отношение к партнеру, возвышает его и ставит в ситуацию рефлексии своего поведения);</w:t>
      </w:r>
    </w:p>
    <w:p w:rsidR="00121167" w:rsidRPr="001F6E23" w:rsidRDefault="00121167" w:rsidP="002E0EA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F6E23">
        <w:rPr>
          <w:b/>
          <w:sz w:val="28"/>
          <w:szCs w:val="28"/>
        </w:rPr>
        <w:t>противопоставление достоинств партнера совершаемому им поступку</w:t>
      </w:r>
      <w:r w:rsidRPr="001F6E23">
        <w:rPr>
          <w:sz w:val="28"/>
          <w:szCs w:val="28"/>
        </w:rPr>
        <w:t xml:space="preserve"> («Я считала вас добрым человеком, а вы...», «Как может образованный </w:t>
      </w:r>
      <w:r w:rsidRPr="001F6E23">
        <w:rPr>
          <w:sz w:val="28"/>
          <w:szCs w:val="28"/>
        </w:rPr>
        <w:lastRenderedPageBreak/>
        <w:t>красивый человек позволять себе такое» — эта более жесткая форма защиты должна использо</w:t>
      </w:r>
      <w:r w:rsidRPr="001F6E23">
        <w:rPr>
          <w:sz w:val="28"/>
          <w:szCs w:val="28"/>
        </w:rPr>
        <w:softHyphen/>
        <w:t>ваться при условии уважительной интонации и обязательно</w:t>
      </w:r>
      <w:r w:rsidRPr="001F6E23">
        <w:rPr>
          <w:sz w:val="28"/>
          <w:szCs w:val="28"/>
        </w:rPr>
        <w:softHyphen/>
        <w:t>го прерывания дальнейшего обсуждения данной темы);</w:t>
      </w:r>
    </w:p>
    <w:p w:rsidR="00121167" w:rsidRPr="001F6E23" w:rsidRDefault="00121167" w:rsidP="002E0EA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F6E23">
        <w:rPr>
          <w:b/>
          <w:sz w:val="28"/>
          <w:szCs w:val="28"/>
        </w:rPr>
        <w:t>констатация неосознанности действий партнера</w:t>
      </w:r>
      <w:r w:rsidRPr="001F6E23">
        <w:rPr>
          <w:sz w:val="28"/>
          <w:szCs w:val="28"/>
        </w:rPr>
        <w:t xml:space="preserve"> («Вы, видимо, не осознаете, что сказали...», «Жаль, что сейчас Вы не можете понять...» — предотвращается скандальное раз</w:t>
      </w:r>
      <w:r w:rsidRPr="001F6E23">
        <w:rPr>
          <w:sz w:val="28"/>
          <w:szCs w:val="28"/>
        </w:rPr>
        <w:softHyphen/>
        <w:t>витие событий, выражается надежда на изменение ситуации в будущем).</w:t>
      </w:r>
    </w:p>
    <w:p w:rsidR="00121167" w:rsidRPr="000F430B" w:rsidRDefault="00121167" w:rsidP="000F4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30B">
        <w:rPr>
          <w:rFonts w:ascii="Times New Roman" w:hAnsi="Times New Roman" w:cs="Times New Roman"/>
          <w:i/>
          <w:sz w:val="28"/>
          <w:szCs w:val="28"/>
        </w:rPr>
        <w:t>Бывают конфликты, которые возникают по незначительным поводам или, вообще без таковых, когда двое или больше человек встали на тропу взаимных обвинений. Это ситуация «слово за слово». А если хоть один человек поведет себя психологически грамотно и не ответит агрессией на агрессию, то цепочка обвинений прервется, и конфликт не состоится. Конфликтогены - слова, действия, поступки, запускающие конфликт.</w:t>
      </w:r>
    </w:p>
    <w:p w:rsidR="00121167" w:rsidRPr="000F430B" w:rsidRDefault="00121167" w:rsidP="000F4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30B">
        <w:rPr>
          <w:rFonts w:ascii="Times New Roman" w:hAnsi="Times New Roman" w:cs="Times New Roman"/>
          <w:i/>
          <w:sz w:val="28"/>
          <w:szCs w:val="28"/>
        </w:rPr>
        <w:t>Конфликтогены:</w:t>
      </w:r>
    </w:p>
    <w:p w:rsidR="00121167" w:rsidRPr="000F430B" w:rsidRDefault="00121167" w:rsidP="002E0EA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b/>
          <w:bCs/>
          <w:sz w:val="28"/>
          <w:szCs w:val="28"/>
        </w:rPr>
        <w:t>незаслуженные и унизительные упреки</w:t>
      </w:r>
      <w:r w:rsidRPr="000F430B">
        <w:rPr>
          <w:rFonts w:ascii="Times New Roman" w:hAnsi="Times New Roman" w:cs="Times New Roman"/>
          <w:sz w:val="28"/>
          <w:szCs w:val="28"/>
        </w:rPr>
        <w:t> («Вы не умеете воспитывать ребенка!», «Уже сейчас видно, что из вашего сына не вырастет ничего хорошего» и т. п.);</w:t>
      </w:r>
    </w:p>
    <w:p w:rsidR="00121167" w:rsidRPr="000F430B" w:rsidRDefault="00121167" w:rsidP="002E0EA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b/>
          <w:bCs/>
          <w:sz w:val="28"/>
          <w:szCs w:val="28"/>
        </w:rPr>
        <w:t>негативные обобщения, навешивание ярлыков</w:t>
      </w:r>
      <w:r w:rsidRPr="000F430B">
        <w:rPr>
          <w:rFonts w:ascii="Times New Roman" w:hAnsi="Times New Roman" w:cs="Times New Roman"/>
          <w:sz w:val="28"/>
          <w:szCs w:val="28"/>
        </w:rPr>
        <w:t> («Все вы, такие…»)</w:t>
      </w:r>
    </w:p>
    <w:p w:rsidR="00121167" w:rsidRPr="000F430B" w:rsidRDefault="00121167" w:rsidP="002E0EA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b/>
          <w:bCs/>
          <w:sz w:val="28"/>
          <w:szCs w:val="28"/>
        </w:rPr>
        <w:t>настойчивые советы по поводу того, как друго</w:t>
      </w:r>
      <w:r w:rsidRPr="000F430B">
        <w:rPr>
          <w:rFonts w:ascii="Times New Roman" w:hAnsi="Times New Roman" w:cs="Times New Roman"/>
          <w:b/>
          <w:bCs/>
          <w:sz w:val="28"/>
          <w:szCs w:val="28"/>
        </w:rPr>
        <w:softHyphen/>
        <w:t>му человеку следует себя вести</w:t>
      </w:r>
      <w:r w:rsidRPr="000F430B">
        <w:rPr>
          <w:rFonts w:ascii="Times New Roman" w:hAnsi="Times New Roman" w:cs="Times New Roman"/>
          <w:sz w:val="28"/>
          <w:szCs w:val="28"/>
        </w:rPr>
        <w:t> («Вам нужно лучше следить за своим сыном»);</w:t>
      </w:r>
    </w:p>
    <w:p w:rsidR="00121167" w:rsidRPr="000F430B" w:rsidRDefault="00121167" w:rsidP="002E0EA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b/>
          <w:bCs/>
          <w:sz w:val="28"/>
          <w:szCs w:val="28"/>
        </w:rPr>
        <w:t>указания на факты, которые не имеют отношения к теме разговора или изменить которые собеседник не в состоянии</w:t>
      </w:r>
      <w:r w:rsidRPr="000F430B">
        <w:rPr>
          <w:rFonts w:ascii="Times New Roman" w:hAnsi="Times New Roman" w:cs="Times New Roman"/>
          <w:sz w:val="28"/>
          <w:szCs w:val="28"/>
        </w:rPr>
        <w:t> («А Ваш</w:t>
      </w:r>
      <w:r w:rsidR="000F430B">
        <w:rPr>
          <w:rFonts w:ascii="Times New Roman" w:hAnsi="Times New Roman" w:cs="Times New Roman"/>
          <w:sz w:val="28"/>
          <w:szCs w:val="28"/>
        </w:rPr>
        <w:t xml:space="preserve"> </w:t>
      </w:r>
      <w:r w:rsidRPr="000F430B">
        <w:rPr>
          <w:rFonts w:ascii="Times New Roman" w:hAnsi="Times New Roman" w:cs="Times New Roman"/>
          <w:sz w:val="28"/>
          <w:szCs w:val="28"/>
        </w:rPr>
        <w:t>отец — алкоголик!»);</w:t>
      </w:r>
    </w:p>
    <w:p w:rsidR="00121167" w:rsidRPr="000F430B" w:rsidRDefault="00121167" w:rsidP="002E0EA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b/>
          <w:bCs/>
          <w:sz w:val="28"/>
          <w:szCs w:val="28"/>
        </w:rPr>
        <w:t>решительное установление границ разговора, «закрытие» оп</w:t>
      </w:r>
      <w:r w:rsidRPr="000F430B">
        <w:rPr>
          <w:rFonts w:ascii="Times New Roman" w:hAnsi="Times New Roman" w:cs="Times New Roman"/>
          <w:b/>
          <w:bCs/>
          <w:sz w:val="28"/>
          <w:szCs w:val="28"/>
        </w:rPr>
        <w:softHyphen/>
        <w:t>ределенных тем</w:t>
      </w:r>
      <w:r w:rsidRPr="000F430B">
        <w:rPr>
          <w:rFonts w:ascii="Times New Roman" w:hAnsi="Times New Roman" w:cs="Times New Roman"/>
          <w:sz w:val="28"/>
          <w:szCs w:val="28"/>
        </w:rPr>
        <w:t> для обсуждения («Все, не будем это обсуж</w:t>
      </w:r>
      <w:r w:rsidRPr="000F430B">
        <w:rPr>
          <w:rFonts w:ascii="Times New Roman" w:hAnsi="Times New Roman" w:cs="Times New Roman"/>
          <w:sz w:val="28"/>
          <w:szCs w:val="28"/>
        </w:rPr>
        <w:softHyphen/>
        <w:t>дать!», «Не смейте так говорить!»);</w:t>
      </w:r>
    </w:p>
    <w:p w:rsidR="00121167" w:rsidRPr="000F430B" w:rsidRDefault="00121167" w:rsidP="002E0EA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b/>
          <w:bCs/>
          <w:sz w:val="28"/>
          <w:szCs w:val="28"/>
        </w:rPr>
        <w:t>ругательства, проклятия, оскорбительные высказывания, цель которых —</w:t>
      </w:r>
      <w:r w:rsidRPr="000F430B">
        <w:rPr>
          <w:rFonts w:ascii="Times New Roman" w:hAnsi="Times New Roman" w:cs="Times New Roman"/>
          <w:sz w:val="28"/>
          <w:szCs w:val="28"/>
        </w:rPr>
        <w:t> «выпустить пар» (примеры здесь чаще нели</w:t>
      </w:r>
      <w:r w:rsidRPr="000F430B">
        <w:rPr>
          <w:rFonts w:ascii="Times New Roman" w:hAnsi="Times New Roman" w:cs="Times New Roman"/>
          <w:sz w:val="28"/>
          <w:szCs w:val="28"/>
        </w:rPr>
        <w:softHyphen/>
        <w:t>тературные).</w:t>
      </w:r>
    </w:p>
    <w:p w:rsidR="00121167" w:rsidRPr="000F430B" w:rsidRDefault="00121167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30B">
        <w:rPr>
          <w:rFonts w:ascii="Times New Roman" w:hAnsi="Times New Roman" w:cs="Times New Roman"/>
          <w:i/>
          <w:sz w:val="28"/>
          <w:szCs w:val="28"/>
        </w:rPr>
        <w:t>Подумайте, характерно ли для Вас употребление слов-конфликтогенов?</w:t>
      </w:r>
    </w:p>
    <w:p w:rsidR="001F6E23" w:rsidRDefault="001F6E23" w:rsidP="001B027B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121167" w:rsidRPr="000F430B" w:rsidRDefault="00121167" w:rsidP="0071152F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НЕСКОЛЬКО СОВЕТОВ НЕРАВНОДУШНЫМ РОДИТЕЛЯМ:</w:t>
      </w:r>
    </w:p>
    <w:p w:rsidR="00121167" w:rsidRPr="000F430B" w:rsidRDefault="00121167" w:rsidP="002E0EAD">
      <w:pPr>
        <w:pStyle w:val="Style7"/>
        <w:widowControl/>
        <w:numPr>
          <w:ilvl w:val="0"/>
          <w:numId w:val="25"/>
        </w:numPr>
        <w:tabs>
          <w:tab w:val="left" w:pos="264"/>
        </w:tabs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 xml:space="preserve">От начала до конца напряженной беседы </w:t>
      </w:r>
      <w:r w:rsidRPr="000F430B">
        <w:rPr>
          <w:rStyle w:val="FontStyle11"/>
          <w:b/>
          <w:sz w:val="28"/>
          <w:szCs w:val="28"/>
        </w:rPr>
        <w:t>сохранять выдержку</w:t>
      </w:r>
      <w:r w:rsidRPr="000F430B">
        <w:rPr>
          <w:rStyle w:val="FontStyle11"/>
          <w:sz w:val="28"/>
          <w:szCs w:val="28"/>
        </w:rPr>
        <w:t xml:space="preserve"> и доброжелательный настрой.</w:t>
      </w:r>
    </w:p>
    <w:p w:rsidR="00121167" w:rsidRPr="000F430B" w:rsidRDefault="00121167" w:rsidP="002E0EAD">
      <w:pPr>
        <w:pStyle w:val="Style7"/>
        <w:widowControl/>
        <w:numPr>
          <w:ilvl w:val="0"/>
          <w:numId w:val="25"/>
        </w:numPr>
        <w:tabs>
          <w:tab w:val="left" w:pos="134"/>
        </w:tabs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 xml:space="preserve"> Помнить, что стремление понять человека</w:t>
      </w:r>
      <w:r w:rsidR="000F430B">
        <w:rPr>
          <w:rStyle w:val="FontStyle11"/>
          <w:sz w:val="28"/>
          <w:szCs w:val="28"/>
        </w:rPr>
        <w:t xml:space="preserve"> </w:t>
      </w:r>
      <w:r w:rsidRPr="000F430B">
        <w:rPr>
          <w:rStyle w:val="FontStyle11"/>
          <w:sz w:val="28"/>
          <w:szCs w:val="28"/>
        </w:rPr>
        <w:t xml:space="preserve">вовсе не означает для вас, что вы с этим согласны. Но </w:t>
      </w:r>
      <w:r w:rsidRPr="000F430B">
        <w:rPr>
          <w:rStyle w:val="FontStyle11"/>
          <w:b/>
          <w:sz w:val="28"/>
          <w:szCs w:val="28"/>
        </w:rPr>
        <w:t>вы хотите понять</w:t>
      </w:r>
      <w:r w:rsidRPr="000F430B">
        <w:rPr>
          <w:rStyle w:val="FontStyle11"/>
          <w:sz w:val="28"/>
          <w:szCs w:val="28"/>
        </w:rPr>
        <w:t xml:space="preserve"> вашего собеседника и сделать все необходимое, чтобы удовлетворить его потребность.</w:t>
      </w:r>
    </w:p>
    <w:p w:rsidR="00121167" w:rsidRPr="000F430B" w:rsidRDefault="00121167" w:rsidP="002E0EAD">
      <w:pPr>
        <w:pStyle w:val="Style7"/>
        <w:widowControl/>
        <w:numPr>
          <w:ilvl w:val="0"/>
          <w:numId w:val="25"/>
        </w:numPr>
        <w:tabs>
          <w:tab w:val="left" w:pos="134"/>
        </w:tabs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 xml:space="preserve"> Понимать, что</w:t>
      </w:r>
      <w:r w:rsidR="000F430B">
        <w:rPr>
          <w:rStyle w:val="FontStyle11"/>
          <w:sz w:val="28"/>
          <w:szCs w:val="28"/>
        </w:rPr>
        <w:t xml:space="preserve"> </w:t>
      </w:r>
      <w:r w:rsidRPr="000F430B">
        <w:rPr>
          <w:rStyle w:val="FontStyle11"/>
          <w:sz w:val="28"/>
          <w:szCs w:val="28"/>
        </w:rPr>
        <w:t xml:space="preserve">другой родитель имеет полное </w:t>
      </w:r>
      <w:r w:rsidRPr="000F430B">
        <w:rPr>
          <w:rStyle w:val="FontStyle11"/>
          <w:b/>
          <w:sz w:val="28"/>
          <w:szCs w:val="28"/>
        </w:rPr>
        <w:t>право на свой взгляд</w:t>
      </w:r>
      <w:r w:rsidRPr="000F430B">
        <w:rPr>
          <w:rStyle w:val="FontStyle11"/>
          <w:sz w:val="28"/>
          <w:szCs w:val="28"/>
        </w:rPr>
        <w:t xml:space="preserve"> и свою оценку ситуации. И это для вас не повод, чтобы плохо к нему относиться.</w:t>
      </w:r>
    </w:p>
    <w:p w:rsidR="00121167" w:rsidRPr="000F430B" w:rsidRDefault="00121167" w:rsidP="0071152F">
      <w:pPr>
        <w:pStyle w:val="Style7"/>
        <w:widowControl/>
        <w:numPr>
          <w:ilvl w:val="0"/>
          <w:numId w:val="25"/>
        </w:numPr>
        <w:tabs>
          <w:tab w:val="left" w:pos="134"/>
        </w:tabs>
        <w:spacing w:line="216" w:lineRule="auto"/>
        <w:ind w:left="623" w:hanging="357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 xml:space="preserve"> Помнить о том, что раздражение, злость, гнев ваших собеседников - это их крик боли, в некотором смысле - их </w:t>
      </w:r>
      <w:r w:rsidRPr="000F430B">
        <w:rPr>
          <w:rStyle w:val="FontStyle11"/>
          <w:b/>
          <w:sz w:val="28"/>
          <w:szCs w:val="28"/>
          <w:lang w:val="en-US"/>
        </w:rPr>
        <w:t>SOS</w:t>
      </w:r>
      <w:r w:rsidRPr="000F430B">
        <w:rPr>
          <w:rStyle w:val="FontStyle11"/>
          <w:sz w:val="28"/>
          <w:szCs w:val="28"/>
        </w:rPr>
        <w:t>. И если они сигнализируют нам о помощи</w:t>
      </w:r>
      <w:r w:rsidR="000F430B">
        <w:rPr>
          <w:rStyle w:val="FontStyle11"/>
          <w:sz w:val="28"/>
          <w:szCs w:val="28"/>
        </w:rPr>
        <w:t xml:space="preserve"> </w:t>
      </w:r>
      <w:r w:rsidRPr="000F430B">
        <w:rPr>
          <w:rStyle w:val="FontStyle11"/>
          <w:sz w:val="28"/>
          <w:szCs w:val="28"/>
        </w:rPr>
        <w:t>- то что они в общем-то хотят? Конечно, не наших ответных выпадов и обвинений, а наоборот, сочувствия и понимания.</w:t>
      </w:r>
    </w:p>
    <w:p w:rsidR="00112AE3" w:rsidRPr="0071152F" w:rsidRDefault="00121167" w:rsidP="0071152F">
      <w:pPr>
        <w:pStyle w:val="ae"/>
        <w:numPr>
          <w:ilvl w:val="0"/>
          <w:numId w:val="25"/>
        </w:numPr>
        <w:spacing w:line="216" w:lineRule="auto"/>
        <w:ind w:left="623" w:hanging="357"/>
        <w:jc w:val="both"/>
        <w:rPr>
          <w:b/>
          <w:bCs/>
          <w:sz w:val="28"/>
          <w:szCs w:val="28"/>
        </w:rPr>
      </w:pPr>
      <w:r w:rsidRPr="001B027B">
        <w:rPr>
          <w:b/>
          <w:bCs/>
          <w:sz w:val="28"/>
          <w:szCs w:val="28"/>
        </w:rPr>
        <w:t xml:space="preserve">Мы вместе против проблемы, </w:t>
      </w:r>
      <w:r w:rsidRPr="001B027B">
        <w:rPr>
          <w:bCs/>
          <w:sz w:val="28"/>
          <w:szCs w:val="28"/>
        </w:rPr>
        <w:t>а не против</w:t>
      </w:r>
      <w:r w:rsidR="0071152F">
        <w:rPr>
          <w:bCs/>
          <w:sz w:val="28"/>
          <w:szCs w:val="28"/>
        </w:rPr>
        <w:t xml:space="preserve"> </w:t>
      </w:r>
      <w:r w:rsidRPr="001B027B">
        <w:rPr>
          <w:bCs/>
          <w:sz w:val="28"/>
          <w:szCs w:val="28"/>
        </w:rPr>
        <w:t>друг друга. Это ключевая установка во взаимодействии с родителями в проблемной ситуации.</w:t>
      </w:r>
    </w:p>
    <w:p w:rsidR="00383683" w:rsidRPr="000F430B" w:rsidRDefault="00383683" w:rsidP="00C273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0B">
        <w:rPr>
          <w:rFonts w:ascii="Times New Roman" w:hAnsi="Times New Roman" w:cs="Times New Roman"/>
          <w:b/>
          <w:sz w:val="28"/>
          <w:szCs w:val="28"/>
        </w:rPr>
        <w:lastRenderedPageBreak/>
        <w:t>Правила бесконфликтного общения</w:t>
      </w:r>
    </w:p>
    <w:p w:rsidR="00383683" w:rsidRPr="000F430B" w:rsidRDefault="00383683" w:rsidP="00C273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sz w:val="28"/>
          <w:szCs w:val="28"/>
        </w:rPr>
        <w:t>(информация для учителя)</w:t>
      </w: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83" w:rsidRPr="000F430B" w:rsidRDefault="00383683" w:rsidP="00C273A7">
      <w:pPr>
        <w:pStyle w:val="Style1"/>
        <w:widowControl/>
        <w:ind w:firstLine="709"/>
        <w:jc w:val="center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 xml:space="preserve">КАК </w:t>
      </w:r>
      <w:r w:rsidR="00C273A7">
        <w:rPr>
          <w:rStyle w:val="FontStyle11"/>
          <w:sz w:val="28"/>
          <w:szCs w:val="28"/>
        </w:rPr>
        <w:t>УПРАВЛЯТЬ АГРЕССИЕЙ ПАРТНЕРА ПО</w:t>
      </w:r>
      <w:r w:rsidRPr="000F430B">
        <w:rPr>
          <w:rStyle w:val="FontStyle11"/>
          <w:sz w:val="28"/>
          <w:szCs w:val="28"/>
        </w:rPr>
        <w:t>ВЗАИМОДЕЙСТВИЮ?</w:t>
      </w:r>
    </w:p>
    <w:p w:rsidR="00383683" w:rsidRPr="000F430B" w:rsidRDefault="00383683" w:rsidP="00C273A7">
      <w:pPr>
        <w:pStyle w:val="Style1"/>
        <w:widowControl/>
        <w:ind w:firstLine="709"/>
        <w:jc w:val="center"/>
        <w:rPr>
          <w:rStyle w:val="FontStyle11"/>
          <w:sz w:val="28"/>
          <w:szCs w:val="28"/>
        </w:rPr>
      </w:pPr>
    </w:p>
    <w:p w:rsidR="00383683" w:rsidRPr="000F430B" w:rsidRDefault="00383683" w:rsidP="000F430B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Если вы попали в ситуацию, когда родитель ученика выражает свое недовольство, агрессивно себя ведет по отношению к вам, стоит применять следующие методы, которые в психологии получили название «Психологическое айкидо».</w:t>
      </w:r>
    </w:p>
    <w:p w:rsidR="00383683" w:rsidRPr="000F430B" w:rsidRDefault="00383683" w:rsidP="002E0EAD">
      <w:pPr>
        <w:pStyle w:val="Style9"/>
        <w:widowControl/>
        <w:numPr>
          <w:ilvl w:val="1"/>
          <w:numId w:val="17"/>
        </w:numPr>
        <w:tabs>
          <w:tab w:val="left" w:pos="197"/>
        </w:tabs>
        <w:jc w:val="both"/>
        <w:rPr>
          <w:rStyle w:val="FontStyle14"/>
          <w:sz w:val="28"/>
          <w:szCs w:val="28"/>
        </w:rPr>
      </w:pPr>
      <w:r w:rsidRPr="000F430B">
        <w:rPr>
          <w:rStyle w:val="FontStyle14"/>
          <w:sz w:val="28"/>
          <w:szCs w:val="28"/>
        </w:rPr>
        <w:t>«Пар»</w:t>
      </w:r>
    </w:p>
    <w:p w:rsidR="00383683" w:rsidRPr="000F430B" w:rsidRDefault="00383683" w:rsidP="00C273A7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Когда человек кричит или эмоционально выражает свое недовольство, в этот момент он находится в состоянии аффекта. А значит, сознание его отключено. Бесполезно что-либо предпринимать - вы будете аппелировать к практически «спящему человеку». Какая ваша основная задача в данной ситуации? Это остановить его крик.</w:t>
      </w:r>
    </w:p>
    <w:p w:rsidR="00383683" w:rsidRPr="000F430B" w:rsidRDefault="00383683" w:rsidP="002E0EAD">
      <w:pPr>
        <w:pStyle w:val="Style5"/>
        <w:widowControl/>
        <w:numPr>
          <w:ilvl w:val="0"/>
          <w:numId w:val="26"/>
        </w:numPr>
        <w:spacing w:line="240" w:lineRule="auto"/>
        <w:rPr>
          <w:rStyle w:val="FontStyle11"/>
          <w:sz w:val="28"/>
          <w:szCs w:val="28"/>
          <w:lang w:eastAsia="en-US"/>
        </w:rPr>
      </w:pPr>
      <w:r w:rsidRPr="000F430B">
        <w:rPr>
          <w:rStyle w:val="FontStyle11"/>
          <w:sz w:val="28"/>
          <w:szCs w:val="28"/>
          <w:lang w:eastAsia="en-US"/>
        </w:rPr>
        <w:t>Самое главное, отвести человека в сторону, изолировав его, таким образом, от других. Необходимо дать ему высказаться, «выплеснуть» свою агрессию, не перебивая и не переубеждая его.</w:t>
      </w:r>
    </w:p>
    <w:p w:rsidR="00383683" w:rsidRPr="000F430B" w:rsidRDefault="00383683" w:rsidP="002E0EAD">
      <w:pPr>
        <w:pStyle w:val="Style6"/>
        <w:widowControl/>
        <w:numPr>
          <w:ilvl w:val="0"/>
          <w:numId w:val="26"/>
        </w:numPr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 xml:space="preserve"> При этом учитель сам должен сохранять спокойствие и внимательное выражение лица, не поддаваться эмоциональным агрессивным встречным выпадам. Ваше молчание в данной ситуации выполняет функцию «холодной воды».</w:t>
      </w:r>
    </w:p>
    <w:p w:rsidR="00383683" w:rsidRPr="000F430B" w:rsidRDefault="00383683" w:rsidP="002E0EAD">
      <w:pPr>
        <w:pStyle w:val="Style4"/>
        <w:widowControl/>
        <w:numPr>
          <w:ilvl w:val="0"/>
          <w:numId w:val="26"/>
        </w:numPr>
        <w:spacing w:line="240" w:lineRule="auto"/>
        <w:rPr>
          <w:rStyle w:val="FontStyle11"/>
          <w:sz w:val="28"/>
          <w:szCs w:val="28"/>
          <w:lang w:eastAsia="en-US"/>
        </w:rPr>
      </w:pPr>
      <w:r w:rsidRPr="000F430B">
        <w:rPr>
          <w:rStyle w:val="FontStyle11"/>
          <w:sz w:val="28"/>
          <w:szCs w:val="28"/>
          <w:lang w:eastAsia="en-US"/>
        </w:rPr>
        <w:t>При этом ваша пауза может быть еще более эффективной, если вы включите эмоциональную поддержку, внимательно слушая, кивая головой: «Да, я вас понимаю». Тем самым вы осуществите прием психологического присоединения.</w:t>
      </w:r>
    </w:p>
    <w:p w:rsidR="00383683" w:rsidRPr="000F430B" w:rsidRDefault="00383683" w:rsidP="000F430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  <w:lang w:eastAsia="en-US"/>
        </w:rPr>
      </w:pPr>
      <w:r w:rsidRPr="000F430B">
        <w:rPr>
          <w:rStyle w:val="FontStyle11"/>
          <w:sz w:val="28"/>
          <w:szCs w:val="28"/>
          <w:lang w:eastAsia="en-US"/>
        </w:rPr>
        <w:t xml:space="preserve">После чего целесообразно будет задать родителю вопросы: </w:t>
      </w:r>
    </w:p>
    <w:p w:rsidR="00383683" w:rsidRPr="000F430B" w:rsidRDefault="00383683" w:rsidP="00C273A7">
      <w:pPr>
        <w:pStyle w:val="Style4"/>
        <w:widowControl/>
        <w:spacing w:line="240" w:lineRule="auto"/>
        <w:rPr>
          <w:rStyle w:val="FontStyle11"/>
          <w:sz w:val="28"/>
          <w:szCs w:val="28"/>
          <w:lang w:eastAsia="en-US"/>
        </w:rPr>
      </w:pPr>
      <w:r w:rsidRPr="000F430B">
        <w:rPr>
          <w:rStyle w:val="FontStyle11"/>
          <w:sz w:val="28"/>
          <w:szCs w:val="28"/>
          <w:lang w:eastAsia="en-US"/>
        </w:rPr>
        <w:t>«</w:t>
      </w:r>
      <w:r w:rsidRPr="000F430B">
        <w:rPr>
          <w:rStyle w:val="FontStyle11"/>
          <w:b/>
          <w:sz w:val="28"/>
          <w:szCs w:val="28"/>
          <w:lang w:eastAsia="en-US"/>
        </w:rPr>
        <w:t>Что мы можем</w:t>
      </w:r>
      <w:r w:rsidRPr="000F430B">
        <w:rPr>
          <w:rStyle w:val="FontStyle11"/>
          <w:sz w:val="28"/>
          <w:szCs w:val="28"/>
          <w:lang w:eastAsia="en-US"/>
        </w:rPr>
        <w:t xml:space="preserve"> для Вас сделать?»</w:t>
      </w:r>
    </w:p>
    <w:p w:rsidR="00383683" w:rsidRPr="000F430B" w:rsidRDefault="00383683" w:rsidP="00C273A7">
      <w:pPr>
        <w:pStyle w:val="Style7"/>
        <w:widowControl/>
        <w:tabs>
          <w:tab w:val="left" w:pos="426"/>
        </w:tabs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«</w:t>
      </w:r>
      <w:r w:rsidRPr="000F430B">
        <w:rPr>
          <w:rStyle w:val="FontStyle11"/>
          <w:b/>
          <w:sz w:val="28"/>
          <w:szCs w:val="28"/>
        </w:rPr>
        <w:t>Как мы можем</w:t>
      </w:r>
      <w:r w:rsidRPr="000F430B">
        <w:rPr>
          <w:rStyle w:val="FontStyle11"/>
          <w:sz w:val="28"/>
          <w:szCs w:val="28"/>
        </w:rPr>
        <w:t xml:space="preserve"> компенсировать Ваши неудобства (затраты, потерю времени, испорченное настроение и т.п.)?»</w:t>
      </w:r>
    </w:p>
    <w:p w:rsidR="00383683" w:rsidRPr="000F430B" w:rsidRDefault="00383683" w:rsidP="00C273A7">
      <w:pPr>
        <w:pStyle w:val="Style7"/>
        <w:widowControl/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b/>
          <w:sz w:val="28"/>
          <w:szCs w:val="28"/>
        </w:rPr>
        <w:t>«Что бы Вы хотели</w:t>
      </w:r>
      <w:r w:rsidRPr="000F430B">
        <w:rPr>
          <w:rStyle w:val="FontStyle11"/>
          <w:sz w:val="28"/>
          <w:szCs w:val="28"/>
        </w:rPr>
        <w:t>, чтобы мы сделали?»</w:t>
      </w:r>
    </w:p>
    <w:p w:rsidR="00383683" w:rsidRPr="000F430B" w:rsidRDefault="00383683" w:rsidP="000F430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Исходя из полученной от собеседника информации о том, что он хочет, можно ответить:</w:t>
      </w:r>
    </w:p>
    <w:p w:rsidR="00383683" w:rsidRPr="000F430B" w:rsidRDefault="00383683" w:rsidP="002E0EAD">
      <w:pPr>
        <w:pStyle w:val="Style7"/>
        <w:widowControl/>
        <w:numPr>
          <w:ilvl w:val="0"/>
          <w:numId w:val="27"/>
        </w:numPr>
        <w:tabs>
          <w:tab w:val="left" w:pos="120"/>
        </w:tabs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«Хорошо, сейчас все исправим, подождите, пожалуйста 5 минут».</w:t>
      </w:r>
    </w:p>
    <w:p w:rsidR="00383683" w:rsidRPr="000F430B" w:rsidRDefault="00383683" w:rsidP="002E0EAD">
      <w:pPr>
        <w:pStyle w:val="Style7"/>
        <w:widowControl/>
        <w:numPr>
          <w:ilvl w:val="0"/>
          <w:numId w:val="27"/>
        </w:numPr>
        <w:tabs>
          <w:tab w:val="left" w:pos="120"/>
        </w:tabs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«Хорошо, сейчас я проконсультируюсь у своего руководителя, и мы разрешим Ваш вопрос» и т.д.</w:t>
      </w:r>
    </w:p>
    <w:p w:rsidR="00383683" w:rsidRPr="000F430B" w:rsidRDefault="00383683" w:rsidP="002E0EAD">
      <w:pPr>
        <w:pStyle w:val="Style9"/>
        <w:widowControl/>
        <w:numPr>
          <w:ilvl w:val="1"/>
          <w:numId w:val="17"/>
        </w:numPr>
        <w:tabs>
          <w:tab w:val="left" w:pos="197"/>
        </w:tabs>
        <w:jc w:val="both"/>
        <w:rPr>
          <w:rStyle w:val="FontStyle14"/>
          <w:sz w:val="28"/>
          <w:szCs w:val="28"/>
        </w:rPr>
      </w:pPr>
      <w:r w:rsidRPr="000F430B">
        <w:rPr>
          <w:rStyle w:val="FontStyle14"/>
          <w:sz w:val="28"/>
          <w:szCs w:val="28"/>
        </w:rPr>
        <w:t>«Пластинка»</w:t>
      </w:r>
    </w:p>
    <w:p w:rsidR="00383683" w:rsidRPr="000F430B" w:rsidRDefault="00383683" w:rsidP="000F430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Соглашаться со всем, что говорит родитель: «Да, я Вас понимаю, и ...». Такой прием хорош для взаимодействия с «социальным» типом,</w:t>
      </w:r>
      <w:r w:rsidR="000F430B">
        <w:rPr>
          <w:rStyle w:val="FontStyle11"/>
          <w:sz w:val="28"/>
          <w:szCs w:val="28"/>
        </w:rPr>
        <w:t xml:space="preserve"> </w:t>
      </w:r>
      <w:r w:rsidRPr="000F430B">
        <w:rPr>
          <w:rStyle w:val="FontStyle11"/>
          <w:sz w:val="28"/>
          <w:szCs w:val="28"/>
        </w:rPr>
        <w:t>когда такой родитель</w:t>
      </w:r>
      <w:r w:rsidR="000F430B">
        <w:rPr>
          <w:rStyle w:val="FontStyle11"/>
          <w:sz w:val="28"/>
          <w:szCs w:val="28"/>
        </w:rPr>
        <w:t xml:space="preserve"> </w:t>
      </w:r>
      <w:r w:rsidRPr="000F430B">
        <w:rPr>
          <w:rStyle w:val="FontStyle11"/>
          <w:sz w:val="28"/>
          <w:szCs w:val="28"/>
        </w:rPr>
        <w:t>начинает настойчиво гнуть свою линию и продолжать отвлекающий от дела разговор даже тогда, когда учитель ответил на все интересующие его вопросы. Нельзя раздражаться, важно сохранять спокойный тон и доброжелательное выражение лица.</w:t>
      </w:r>
    </w:p>
    <w:p w:rsidR="00C273A7" w:rsidRDefault="00C273A7" w:rsidP="000F430B">
      <w:pPr>
        <w:pStyle w:val="Style3"/>
        <w:widowControl/>
        <w:ind w:firstLine="709"/>
        <w:jc w:val="both"/>
        <w:rPr>
          <w:rStyle w:val="FontStyle14"/>
          <w:sz w:val="28"/>
          <w:szCs w:val="28"/>
        </w:rPr>
      </w:pPr>
    </w:p>
    <w:p w:rsidR="00383683" w:rsidRPr="000F430B" w:rsidRDefault="00383683" w:rsidP="000F430B">
      <w:pPr>
        <w:pStyle w:val="Style3"/>
        <w:widowControl/>
        <w:ind w:firstLine="709"/>
        <w:jc w:val="both"/>
        <w:rPr>
          <w:rStyle w:val="FontStyle14"/>
          <w:sz w:val="28"/>
          <w:szCs w:val="28"/>
        </w:rPr>
      </w:pPr>
      <w:r w:rsidRPr="000F430B">
        <w:rPr>
          <w:rStyle w:val="FontStyle14"/>
          <w:sz w:val="28"/>
          <w:szCs w:val="28"/>
        </w:rPr>
        <w:lastRenderedPageBreak/>
        <w:t>3. «Отвлечение»</w:t>
      </w:r>
    </w:p>
    <w:p w:rsidR="00383683" w:rsidRPr="000F430B" w:rsidRDefault="00383683" w:rsidP="000F430B">
      <w:pPr>
        <w:pStyle w:val="Style8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Родитель возмущается: «Вчера я у вас была, мне никто ничего не может объяснить!»</w:t>
      </w:r>
    </w:p>
    <w:p w:rsidR="00383683" w:rsidRPr="000F430B" w:rsidRDefault="00383683" w:rsidP="002E0EAD">
      <w:pPr>
        <w:pStyle w:val="Style5"/>
        <w:widowControl/>
        <w:numPr>
          <w:ilvl w:val="0"/>
          <w:numId w:val="28"/>
        </w:numPr>
        <w:spacing w:line="240" w:lineRule="auto"/>
        <w:rPr>
          <w:rStyle w:val="FontStyle11"/>
          <w:sz w:val="28"/>
          <w:szCs w:val="28"/>
          <w:lang w:eastAsia="en-US"/>
        </w:rPr>
      </w:pPr>
      <w:r w:rsidRPr="000F430B">
        <w:rPr>
          <w:rStyle w:val="FontStyle11"/>
          <w:sz w:val="28"/>
          <w:szCs w:val="28"/>
          <w:lang w:eastAsia="en-US"/>
        </w:rPr>
        <w:t>Следует задать как можно больше разных вопросов. Отвечая на них, человек быстрее успокоится: «Где вы были? К кому обращались? Что вы хотите сейчас?».</w:t>
      </w:r>
    </w:p>
    <w:p w:rsidR="00383683" w:rsidRPr="000F430B" w:rsidRDefault="00383683" w:rsidP="000F430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Только спрашивать необходимо доброжелательно и так, что бы родитель не чувствовал угрозы.</w:t>
      </w:r>
    </w:p>
    <w:p w:rsidR="00383683" w:rsidRPr="000F430B" w:rsidRDefault="00383683" w:rsidP="002E0EAD">
      <w:pPr>
        <w:pStyle w:val="Style5"/>
        <w:widowControl/>
        <w:numPr>
          <w:ilvl w:val="0"/>
          <w:numId w:val="28"/>
        </w:numPr>
        <w:spacing w:line="240" w:lineRule="auto"/>
        <w:rPr>
          <w:rStyle w:val="FontStyle11"/>
          <w:sz w:val="28"/>
          <w:szCs w:val="28"/>
          <w:lang w:eastAsia="en-US"/>
        </w:rPr>
      </w:pPr>
      <w:r w:rsidRPr="000F430B">
        <w:rPr>
          <w:rStyle w:val="FontStyle11"/>
          <w:sz w:val="28"/>
          <w:szCs w:val="28"/>
          <w:lang w:eastAsia="en-US"/>
        </w:rPr>
        <w:t>«Развернуть поток»: "Я вижу вы компетентны по вопросу, откуда у вас эти знания? Вы не в первый раз сталкиваетесь с затруднениями? У вас красивая помада, где вы ее купили?" Отвечая на ваш вопрос, посетитель отвлечется, а потом частично, а может и полностью погасит свою разбушевавшуюся энергию.</w:t>
      </w:r>
    </w:p>
    <w:p w:rsidR="00383683" w:rsidRPr="000F430B" w:rsidRDefault="00383683" w:rsidP="00C273A7">
      <w:pPr>
        <w:pStyle w:val="Style3"/>
        <w:widowControl/>
        <w:jc w:val="both"/>
        <w:rPr>
          <w:rStyle w:val="FontStyle14"/>
          <w:sz w:val="28"/>
          <w:szCs w:val="28"/>
        </w:rPr>
      </w:pPr>
      <w:r w:rsidRPr="000F430B">
        <w:rPr>
          <w:rStyle w:val="FontStyle14"/>
          <w:sz w:val="28"/>
          <w:szCs w:val="28"/>
        </w:rPr>
        <w:t>3. «Стоуксы»</w:t>
      </w:r>
    </w:p>
    <w:p w:rsidR="00383683" w:rsidRPr="000F430B" w:rsidRDefault="00383683" w:rsidP="000F430B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Что такое гнев и раздражение человека? Это - отрицательные эмоции. Чем мы можем погасить отрицательное? Естественно, что положительным. «Строуксы» - это так называемые психологические поглаживания. К ним относятся: улыбка, комплимент, контакт глаз, слова, которые подчеркивают значимость человека.</w:t>
      </w:r>
    </w:p>
    <w:p w:rsidR="00383683" w:rsidRPr="000F430B" w:rsidRDefault="00383683" w:rsidP="00C273A7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Родитель: «Безобразие, я в ужасе от ваших порядков!»</w:t>
      </w:r>
    </w:p>
    <w:p w:rsidR="00383683" w:rsidRPr="000F430B" w:rsidRDefault="00383683" w:rsidP="00C273A7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Педагог: «Спасибо Вам за сигнал, это для нас очень важно. Мы за партнерские отношения с родителями в вопросах обучения и воспитания детей,</w:t>
      </w:r>
      <w:r w:rsidR="000F430B">
        <w:rPr>
          <w:rStyle w:val="FontStyle11"/>
          <w:sz w:val="28"/>
          <w:szCs w:val="28"/>
        </w:rPr>
        <w:t xml:space="preserve"> </w:t>
      </w:r>
      <w:r w:rsidRPr="000F430B">
        <w:rPr>
          <w:rStyle w:val="FontStyle11"/>
          <w:sz w:val="28"/>
          <w:szCs w:val="28"/>
        </w:rPr>
        <w:t>поэтому любая информация от родителей</w:t>
      </w:r>
      <w:r w:rsidR="000F430B">
        <w:rPr>
          <w:rStyle w:val="FontStyle11"/>
          <w:sz w:val="28"/>
          <w:szCs w:val="28"/>
        </w:rPr>
        <w:t xml:space="preserve"> </w:t>
      </w:r>
      <w:r w:rsidRPr="000F430B">
        <w:rPr>
          <w:rStyle w:val="FontStyle11"/>
          <w:sz w:val="28"/>
          <w:szCs w:val="28"/>
        </w:rPr>
        <w:t>для нас крайне необходима. Но давайте разберемся...»</w:t>
      </w:r>
    </w:p>
    <w:p w:rsidR="00383683" w:rsidRPr="000F430B" w:rsidRDefault="00383683" w:rsidP="00C273A7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Общая суть перечисленных приемов заключается в следующем:</w:t>
      </w:r>
    </w:p>
    <w:p w:rsidR="00C273A7" w:rsidRDefault="00383683" w:rsidP="002E0EAD">
      <w:pPr>
        <w:pStyle w:val="Style7"/>
        <w:widowControl/>
        <w:numPr>
          <w:ilvl w:val="0"/>
          <w:numId w:val="29"/>
        </w:numPr>
        <w:tabs>
          <w:tab w:val="left" w:pos="120"/>
        </w:tabs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 xml:space="preserve">Не нужно сопротивляться агрессии посетителя, лучше всего </w:t>
      </w:r>
      <w:r w:rsidRPr="000F430B">
        <w:rPr>
          <w:rStyle w:val="FontStyle11"/>
          <w:b/>
          <w:sz w:val="28"/>
          <w:szCs w:val="28"/>
        </w:rPr>
        <w:t>гасить</w:t>
      </w:r>
      <w:r w:rsidRPr="000F430B">
        <w:rPr>
          <w:rStyle w:val="FontStyle11"/>
          <w:sz w:val="28"/>
          <w:szCs w:val="28"/>
        </w:rPr>
        <w:t xml:space="preserve"> ее.</w:t>
      </w:r>
    </w:p>
    <w:p w:rsidR="00383683" w:rsidRPr="00C273A7" w:rsidRDefault="00383683" w:rsidP="002E0EAD">
      <w:pPr>
        <w:pStyle w:val="Style7"/>
        <w:widowControl/>
        <w:numPr>
          <w:ilvl w:val="0"/>
          <w:numId w:val="29"/>
        </w:numPr>
        <w:tabs>
          <w:tab w:val="left" w:pos="120"/>
        </w:tabs>
        <w:spacing w:line="240" w:lineRule="auto"/>
        <w:rPr>
          <w:rStyle w:val="FontStyle11"/>
          <w:sz w:val="28"/>
          <w:szCs w:val="28"/>
        </w:rPr>
      </w:pPr>
      <w:r w:rsidRPr="00C273A7">
        <w:rPr>
          <w:rStyle w:val="FontStyle11"/>
          <w:sz w:val="28"/>
          <w:szCs w:val="28"/>
        </w:rPr>
        <w:t xml:space="preserve">От начала до конца напряженной беседы </w:t>
      </w:r>
      <w:r w:rsidRPr="00C273A7">
        <w:rPr>
          <w:rStyle w:val="FontStyle11"/>
          <w:b/>
          <w:sz w:val="28"/>
          <w:szCs w:val="28"/>
        </w:rPr>
        <w:t>сохранять выдержку</w:t>
      </w:r>
      <w:r w:rsidR="00C273A7">
        <w:rPr>
          <w:rStyle w:val="FontStyle11"/>
          <w:sz w:val="28"/>
          <w:szCs w:val="28"/>
        </w:rPr>
        <w:t xml:space="preserve"> </w:t>
      </w:r>
      <w:r w:rsidR="00DD0F2F">
        <w:rPr>
          <w:rStyle w:val="FontStyle11"/>
          <w:sz w:val="28"/>
          <w:szCs w:val="28"/>
        </w:rPr>
        <w:t xml:space="preserve">и </w:t>
      </w:r>
      <w:r w:rsidRPr="00C273A7">
        <w:rPr>
          <w:rStyle w:val="FontStyle11"/>
          <w:sz w:val="28"/>
          <w:szCs w:val="28"/>
        </w:rPr>
        <w:t>доброжелательный настрой.</w:t>
      </w:r>
    </w:p>
    <w:p w:rsidR="00383683" w:rsidRPr="000F430B" w:rsidRDefault="00383683" w:rsidP="002E0EAD">
      <w:pPr>
        <w:pStyle w:val="Style7"/>
        <w:widowControl/>
        <w:numPr>
          <w:ilvl w:val="0"/>
          <w:numId w:val="29"/>
        </w:numPr>
        <w:tabs>
          <w:tab w:val="left" w:pos="134"/>
        </w:tabs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>Помнить, что стремление понять человека</w:t>
      </w:r>
      <w:r w:rsidR="000F430B">
        <w:rPr>
          <w:rStyle w:val="FontStyle11"/>
          <w:sz w:val="28"/>
          <w:szCs w:val="28"/>
        </w:rPr>
        <w:t xml:space="preserve"> </w:t>
      </w:r>
      <w:r w:rsidRPr="000F430B">
        <w:rPr>
          <w:rStyle w:val="FontStyle11"/>
          <w:sz w:val="28"/>
          <w:szCs w:val="28"/>
        </w:rPr>
        <w:t xml:space="preserve">вовсе не означает для вас, что вы с этим согласны. Но </w:t>
      </w:r>
      <w:r w:rsidRPr="000F430B">
        <w:rPr>
          <w:rStyle w:val="FontStyle11"/>
          <w:b/>
          <w:sz w:val="28"/>
          <w:szCs w:val="28"/>
        </w:rPr>
        <w:t>вы хотите понять</w:t>
      </w:r>
      <w:r w:rsidRPr="000F430B">
        <w:rPr>
          <w:rStyle w:val="FontStyle11"/>
          <w:sz w:val="28"/>
          <w:szCs w:val="28"/>
        </w:rPr>
        <w:t xml:space="preserve"> вашего собеседника и сделать все необходимое, чтобы удовлетворить его потребность.</w:t>
      </w:r>
    </w:p>
    <w:p w:rsidR="00383683" w:rsidRPr="000F430B" w:rsidRDefault="00383683" w:rsidP="002E0EAD">
      <w:pPr>
        <w:pStyle w:val="Style7"/>
        <w:widowControl/>
        <w:numPr>
          <w:ilvl w:val="0"/>
          <w:numId w:val="29"/>
        </w:numPr>
        <w:tabs>
          <w:tab w:val="left" w:pos="134"/>
        </w:tabs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 xml:space="preserve">Понимать, что родитель имеет полное </w:t>
      </w:r>
      <w:r w:rsidRPr="000F430B">
        <w:rPr>
          <w:rStyle w:val="FontStyle11"/>
          <w:b/>
          <w:sz w:val="28"/>
          <w:szCs w:val="28"/>
        </w:rPr>
        <w:t>право на свой взгляд</w:t>
      </w:r>
      <w:r w:rsidRPr="000F430B">
        <w:rPr>
          <w:rStyle w:val="FontStyle11"/>
          <w:sz w:val="28"/>
          <w:szCs w:val="28"/>
        </w:rPr>
        <w:t xml:space="preserve"> и свою оценку ситуации. И это для вас не повод, чтобы плохо к нему относиться.</w:t>
      </w:r>
    </w:p>
    <w:p w:rsidR="00383683" w:rsidRPr="000F430B" w:rsidRDefault="00383683" w:rsidP="002E0EAD">
      <w:pPr>
        <w:pStyle w:val="Style7"/>
        <w:widowControl/>
        <w:numPr>
          <w:ilvl w:val="0"/>
          <w:numId w:val="29"/>
        </w:numPr>
        <w:tabs>
          <w:tab w:val="left" w:pos="134"/>
        </w:tabs>
        <w:spacing w:line="240" w:lineRule="auto"/>
        <w:rPr>
          <w:rStyle w:val="FontStyle11"/>
          <w:sz w:val="28"/>
          <w:szCs w:val="28"/>
        </w:rPr>
      </w:pPr>
      <w:r w:rsidRPr="000F430B">
        <w:rPr>
          <w:rStyle w:val="FontStyle11"/>
          <w:sz w:val="28"/>
          <w:szCs w:val="28"/>
        </w:rPr>
        <w:t xml:space="preserve">Помнить о том, что раздражение, злость, гнев ваших родителей - это их крик боли, в некотором смысле - их </w:t>
      </w:r>
      <w:r w:rsidRPr="000F430B">
        <w:rPr>
          <w:rStyle w:val="FontStyle11"/>
          <w:b/>
          <w:sz w:val="28"/>
          <w:szCs w:val="28"/>
          <w:lang w:val="en-US"/>
        </w:rPr>
        <w:t>SOS</w:t>
      </w:r>
      <w:r w:rsidRPr="000F430B">
        <w:rPr>
          <w:rStyle w:val="FontStyle11"/>
          <w:sz w:val="28"/>
          <w:szCs w:val="28"/>
        </w:rPr>
        <w:t>. И если они сигнализируют нам о помощи</w:t>
      </w:r>
      <w:r w:rsidR="000F430B">
        <w:rPr>
          <w:rStyle w:val="FontStyle11"/>
          <w:sz w:val="28"/>
          <w:szCs w:val="28"/>
        </w:rPr>
        <w:t xml:space="preserve"> </w:t>
      </w:r>
      <w:r w:rsidRPr="000F430B">
        <w:rPr>
          <w:rStyle w:val="FontStyle11"/>
          <w:sz w:val="28"/>
          <w:szCs w:val="28"/>
        </w:rPr>
        <w:t>- то что они в общем-то хотят? Конечно, не наших ответных выпадов и обвинений, а наоборот, сочувствия и понимания.</w:t>
      </w:r>
    </w:p>
    <w:p w:rsidR="00383683" w:rsidRPr="00DD0F2F" w:rsidRDefault="00383683" w:rsidP="002E0EAD">
      <w:pPr>
        <w:pStyle w:val="ae"/>
        <w:numPr>
          <w:ilvl w:val="0"/>
          <w:numId w:val="29"/>
        </w:numPr>
        <w:jc w:val="both"/>
        <w:rPr>
          <w:sz w:val="28"/>
          <w:szCs w:val="28"/>
        </w:rPr>
      </w:pPr>
      <w:r w:rsidRPr="00DD0F2F">
        <w:rPr>
          <w:b/>
          <w:bCs/>
          <w:sz w:val="28"/>
          <w:szCs w:val="28"/>
        </w:rPr>
        <w:t>Учитывать личные интересы родителей. </w:t>
      </w:r>
      <w:r w:rsidRPr="00DD0F2F">
        <w:rPr>
          <w:sz w:val="28"/>
          <w:szCs w:val="28"/>
        </w:rPr>
        <w:t>Очень часто в беседе с родителями учитель требует, чтобы они активизировали свое участие в воспитании ребенка. Он советует, чтобы мать ушла с работы, или перешла на пол ставки, целиком посвятила себя воспитанию и т. п., вряд ли так будет. Гораздо лучше, если учитель признает право родителей на инте</w:t>
      </w:r>
      <w:r w:rsidRPr="00DD0F2F">
        <w:rPr>
          <w:sz w:val="28"/>
          <w:szCs w:val="28"/>
        </w:rPr>
        <w:softHyphen/>
        <w:t>ресную и содержательную жизнь, но предложит привлечь к своим заня</w:t>
      </w:r>
      <w:r w:rsidRPr="00DD0F2F">
        <w:rPr>
          <w:sz w:val="28"/>
          <w:szCs w:val="28"/>
        </w:rPr>
        <w:softHyphen/>
        <w:t>тиям ребенка.</w:t>
      </w:r>
    </w:p>
    <w:p w:rsidR="00383683" w:rsidRPr="00DD0F2F" w:rsidRDefault="00383683" w:rsidP="002E0EAD">
      <w:pPr>
        <w:pStyle w:val="ae"/>
        <w:numPr>
          <w:ilvl w:val="0"/>
          <w:numId w:val="29"/>
        </w:numPr>
        <w:jc w:val="both"/>
        <w:rPr>
          <w:b/>
          <w:bCs/>
          <w:sz w:val="28"/>
          <w:szCs w:val="28"/>
        </w:rPr>
      </w:pPr>
      <w:r w:rsidRPr="00DD0F2F">
        <w:rPr>
          <w:b/>
          <w:bCs/>
          <w:sz w:val="28"/>
          <w:szCs w:val="28"/>
        </w:rPr>
        <w:lastRenderedPageBreak/>
        <w:t xml:space="preserve">Мы вместе против проблемы, </w:t>
      </w:r>
      <w:r w:rsidRPr="00DD0F2F">
        <w:rPr>
          <w:bCs/>
          <w:sz w:val="28"/>
          <w:szCs w:val="28"/>
        </w:rPr>
        <w:t>а не против друг друга. Это ключевая установка во взаимодействии с родителями в проблемной ситуации.</w:t>
      </w:r>
    </w:p>
    <w:p w:rsidR="00383683" w:rsidRPr="000F430B" w:rsidRDefault="00383683" w:rsidP="00DD0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sz w:val="28"/>
          <w:szCs w:val="28"/>
        </w:rPr>
        <w:t>Можно утверждать, что ваше общение с родителями пройдет более успешно, при использовании таких приемов:</w:t>
      </w:r>
    </w:p>
    <w:p w:rsidR="00383683" w:rsidRPr="000F430B" w:rsidRDefault="00383683" w:rsidP="00DD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b/>
          <w:sz w:val="28"/>
          <w:szCs w:val="28"/>
        </w:rPr>
        <w:t>Повышайте самооценку родителей:</w:t>
      </w:r>
      <w:r w:rsidRPr="000F430B">
        <w:rPr>
          <w:rFonts w:ascii="Times New Roman" w:hAnsi="Times New Roman" w:cs="Times New Roman"/>
          <w:sz w:val="28"/>
          <w:szCs w:val="28"/>
        </w:rPr>
        <w:t xml:space="preserve"> «Я верю, Вы</w:t>
      </w:r>
      <w:r w:rsidR="000F430B">
        <w:rPr>
          <w:rFonts w:ascii="Times New Roman" w:hAnsi="Times New Roman" w:cs="Times New Roman"/>
          <w:sz w:val="28"/>
          <w:szCs w:val="28"/>
        </w:rPr>
        <w:t xml:space="preserve"> </w:t>
      </w:r>
      <w:r w:rsidRPr="000F430B">
        <w:rPr>
          <w:rFonts w:ascii="Times New Roman" w:hAnsi="Times New Roman" w:cs="Times New Roman"/>
          <w:sz w:val="28"/>
          <w:szCs w:val="28"/>
        </w:rPr>
        <w:t>делаете все возможное для своих детей».</w:t>
      </w:r>
    </w:p>
    <w:p w:rsidR="00383683" w:rsidRPr="000F430B" w:rsidRDefault="00383683" w:rsidP="00DD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b/>
          <w:sz w:val="28"/>
          <w:szCs w:val="28"/>
        </w:rPr>
        <w:t>Благодарите за</w:t>
      </w:r>
      <w:r w:rsidRPr="000F430B">
        <w:rPr>
          <w:rFonts w:ascii="Times New Roman" w:hAnsi="Times New Roman" w:cs="Times New Roman"/>
          <w:sz w:val="28"/>
          <w:szCs w:val="28"/>
        </w:rPr>
        <w:t xml:space="preserve"> неравнодушие, информацию, участие, понимание…</w:t>
      </w:r>
    </w:p>
    <w:p w:rsidR="00383683" w:rsidRPr="000F430B" w:rsidRDefault="00383683" w:rsidP="00DD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b/>
          <w:sz w:val="28"/>
          <w:szCs w:val="28"/>
        </w:rPr>
        <w:t>Чаще отражайте чувства</w:t>
      </w:r>
      <w:r w:rsidRPr="000F430B">
        <w:rPr>
          <w:rFonts w:ascii="Times New Roman" w:hAnsi="Times New Roman" w:cs="Times New Roman"/>
          <w:sz w:val="28"/>
          <w:szCs w:val="28"/>
        </w:rPr>
        <w:t>. Благодаря этому вы становитесь понятнее для родителей: «Я волнуюсь…», «Меня тревожит…».</w:t>
      </w:r>
    </w:p>
    <w:p w:rsidR="00383683" w:rsidRPr="000F430B" w:rsidRDefault="00383683" w:rsidP="00DD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b/>
          <w:sz w:val="28"/>
          <w:szCs w:val="28"/>
        </w:rPr>
        <w:t>Исключите</w:t>
      </w:r>
      <w:r w:rsidRPr="000F430B">
        <w:rPr>
          <w:rFonts w:ascii="Times New Roman" w:hAnsi="Times New Roman" w:cs="Times New Roman"/>
          <w:sz w:val="28"/>
          <w:szCs w:val="28"/>
        </w:rPr>
        <w:t xml:space="preserve"> по возможности слово </w:t>
      </w:r>
      <w:r w:rsidRPr="000F430B">
        <w:rPr>
          <w:rFonts w:ascii="Times New Roman" w:hAnsi="Times New Roman" w:cs="Times New Roman"/>
          <w:b/>
          <w:sz w:val="28"/>
          <w:szCs w:val="28"/>
        </w:rPr>
        <w:t>«нет» из своих ответов</w:t>
      </w:r>
      <w:r w:rsidRPr="000F430B">
        <w:rPr>
          <w:rFonts w:ascii="Times New Roman" w:hAnsi="Times New Roman" w:cs="Times New Roman"/>
          <w:sz w:val="28"/>
          <w:szCs w:val="28"/>
        </w:rPr>
        <w:t>. Замените: «Мне представляется это иначе», «Подумайте над таким вариантом», «Мне кажется, что лучше…»</w:t>
      </w:r>
    </w:p>
    <w:p w:rsidR="00383683" w:rsidRPr="000F430B" w:rsidRDefault="00383683" w:rsidP="00DD0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30B">
        <w:rPr>
          <w:rFonts w:ascii="Times New Roman" w:hAnsi="Times New Roman" w:cs="Times New Roman"/>
          <w:b/>
          <w:sz w:val="28"/>
          <w:szCs w:val="28"/>
        </w:rPr>
        <w:t>Вместо «Вы», чаще говорите «мы»:</w:t>
      </w:r>
      <w:r w:rsidRPr="000F430B">
        <w:rPr>
          <w:rFonts w:ascii="Times New Roman" w:hAnsi="Times New Roman" w:cs="Times New Roman"/>
          <w:sz w:val="28"/>
          <w:szCs w:val="28"/>
        </w:rPr>
        <w:t xml:space="preserve"> «Мы должны подумать…», «Нам надо решить…».</w:t>
      </w: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83" w:rsidRPr="000F430B" w:rsidRDefault="00383683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67" w:rsidRPr="000F430B" w:rsidRDefault="00121167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167" w:rsidRPr="000F430B" w:rsidRDefault="00121167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167" w:rsidRPr="000F430B" w:rsidRDefault="00121167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167" w:rsidRPr="000F430B" w:rsidRDefault="00121167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67" w:rsidRPr="000F430B" w:rsidRDefault="00121167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67" w:rsidRPr="000F430B" w:rsidRDefault="00121167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67" w:rsidRPr="000F430B" w:rsidRDefault="00121167" w:rsidP="000F4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67" w:rsidRPr="000F430B" w:rsidRDefault="00121167" w:rsidP="000F4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67" w:rsidRPr="000F430B" w:rsidRDefault="00121167" w:rsidP="000F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67" w:rsidRPr="000F430B" w:rsidRDefault="00121167" w:rsidP="000F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21167" w:rsidRPr="000F430B" w:rsidSect="000F43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CB" w:rsidRDefault="007F1FCB" w:rsidP="009C4C58">
      <w:pPr>
        <w:spacing w:after="0" w:line="240" w:lineRule="auto"/>
      </w:pPr>
      <w:r>
        <w:separator/>
      </w:r>
    </w:p>
  </w:endnote>
  <w:endnote w:type="continuationSeparator" w:id="1">
    <w:p w:rsidR="007F1FCB" w:rsidRDefault="007F1FCB" w:rsidP="009C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26"/>
      <w:docPartObj>
        <w:docPartGallery w:val="Page Numbers (Bottom of Page)"/>
        <w:docPartUnique/>
      </w:docPartObj>
    </w:sdtPr>
    <w:sdtContent>
      <w:p w:rsidR="00435D81" w:rsidRDefault="00435D81">
        <w:pPr>
          <w:pStyle w:val="a5"/>
          <w:jc w:val="center"/>
        </w:pPr>
        <w:fldSimple w:instr=" PAGE   \* MERGEFORMAT ">
          <w:r w:rsidR="00EF0E85">
            <w:rPr>
              <w:noProof/>
            </w:rPr>
            <w:t>14</w:t>
          </w:r>
        </w:fldSimple>
      </w:p>
    </w:sdtContent>
  </w:sdt>
  <w:p w:rsidR="00435D81" w:rsidRDefault="00435D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CB" w:rsidRDefault="007F1FCB" w:rsidP="009C4C58">
      <w:pPr>
        <w:spacing w:after="0" w:line="240" w:lineRule="auto"/>
      </w:pPr>
      <w:r>
        <w:separator/>
      </w:r>
    </w:p>
  </w:footnote>
  <w:footnote w:type="continuationSeparator" w:id="1">
    <w:p w:rsidR="007F1FCB" w:rsidRDefault="007F1FCB" w:rsidP="009C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3EB"/>
    <w:multiLevelType w:val="multilevel"/>
    <w:tmpl w:val="F66666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232606B"/>
    <w:multiLevelType w:val="multilevel"/>
    <w:tmpl w:val="7C44AC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A8A0506"/>
    <w:multiLevelType w:val="hybridMultilevel"/>
    <w:tmpl w:val="D2D26596"/>
    <w:lvl w:ilvl="0" w:tplc="B16E5D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D77F6"/>
    <w:multiLevelType w:val="hybridMultilevel"/>
    <w:tmpl w:val="D9FC3C30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90984"/>
    <w:multiLevelType w:val="hybridMultilevel"/>
    <w:tmpl w:val="7DEC2520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91198"/>
    <w:multiLevelType w:val="hybridMultilevel"/>
    <w:tmpl w:val="98C8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327"/>
    <w:multiLevelType w:val="hybridMultilevel"/>
    <w:tmpl w:val="58E85656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6759D"/>
    <w:multiLevelType w:val="hybridMultilevel"/>
    <w:tmpl w:val="CAF6CDD6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A520A"/>
    <w:multiLevelType w:val="hybridMultilevel"/>
    <w:tmpl w:val="10003A70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5D402A"/>
    <w:multiLevelType w:val="multilevel"/>
    <w:tmpl w:val="7428A8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1E391905"/>
    <w:multiLevelType w:val="multilevel"/>
    <w:tmpl w:val="14ECE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C934CAE"/>
    <w:multiLevelType w:val="multilevel"/>
    <w:tmpl w:val="019E7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30487A1D"/>
    <w:multiLevelType w:val="hybridMultilevel"/>
    <w:tmpl w:val="204097F6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71637"/>
    <w:multiLevelType w:val="hybridMultilevel"/>
    <w:tmpl w:val="17E6123E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2E0B96"/>
    <w:multiLevelType w:val="hybridMultilevel"/>
    <w:tmpl w:val="1F264E7E"/>
    <w:lvl w:ilvl="0" w:tplc="B16E5DA0">
      <w:start w:val="1"/>
      <w:numFmt w:val="bullet"/>
      <w:lvlText w:val="-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40D30FDD"/>
    <w:multiLevelType w:val="multilevel"/>
    <w:tmpl w:val="935EE0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8120F97"/>
    <w:multiLevelType w:val="hybridMultilevel"/>
    <w:tmpl w:val="9C7498EC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4A522D"/>
    <w:multiLevelType w:val="multilevel"/>
    <w:tmpl w:val="A7E212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51B30B22"/>
    <w:multiLevelType w:val="multilevel"/>
    <w:tmpl w:val="82D496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537E4D85"/>
    <w:multiLevelType w:val="multilevel"/>
    <w:tmpl w:val="6EEA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78613E"/>
    <w:multiLevelType w:val="multilevel"/>
    <w:tmpl w:val="93EE91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680A16D1"/>
    <w:multiLevelType w:val="hybridMultilevel"/>
    <w:tmpl w:val="73E47402"/>
    <w:lvl w:ilvl="0" w:tplc="00201D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4378C3"/>
    <w:multiLevelType w:val="hybridMultilevel"/>
    <w:tmpl w:val="488C94AC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FC43E8"/>
    <w:multiLevelType w:val="hybridMultilevel"/>
    <w:tmpl w:val="D8C6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A3218"/>
    <w:multiLevelType w:val="hybridMultilevel"/>
    <w:tmpl w:val="4AEA773C"/>
    <w:lvl w:ilvl="0" w:tplc="B16E5DA0">
      <w:start w:val="1"/>
      <w:numFmt w:val="bullet"/>
      <w:lvlText w:val="-"/>
      <w:lvlJc w:val="left"/>
      <w:pPr>
        <w:ind w:left="6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5">
    <w:nsid w:val="77E30FCE"/>
    <w:multiLevelType w:val="multilevel"/>
    <w:tmpl w:val="C1E4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C07544"/>
    <w:multiLevelType w:val="hybridMultilevel"/>
    <w:tmpl w:val="0CB4AEE4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B66C57"/>
    <w:multiLevelType w:val="multilevel"/>
    <w:tmpl w:val="46C8F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F5E0EF2"/>
    <w:multiLevelType w:val="hybridMultilevel"/>
    <w:tmpl w:val="18A286F4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21"/>
  </w:num>
  <w:num w:numId="5">
    <w:abstractNumId w:val="26"/>
  </w:num>
  <w:num w:numId="6">
    <w:abstractNumId w:val="28"/>
  </w:num>
  <w:num w:numId="7">
    <w:abstractNumId w:val="15"/>
  </w:num>
  <w:num w:numId="8">
    <w:abstractNumId w:val="27"/>
  </w:num>
  <w:num w:numId="9">
    <w:abstractNumId w:val="7"/>
  </w:num>
  <w:num w:numId="10">
    <w:abstractNumId w:val="8"/>
  </w:num>
  <w:num w:numId="11">
    <w:abstractNumId w:val="20"/>
  </w:num>
  <w:num w:numId="12">
    <w:abstractNumId w:val="11"/>
  </w:num>
  <w:num w:numId="13">
    <w:abstractNumId w:val="6"/>
  </w:num>
  <w:num w:numId="14">
    <w:abstractNumId w:val="17"/>
  </w:num>
  <w:num w:numId="15">
    <w:abstractNumId w:val="4"/>
  </w:num>
  <w:num w:numId="16">
    <w:abstractNumId w:val="9"/>
  </w:num>
  <w:num w:numId="17">
    <w:abstractNumId w:val="18"/>
  </w:num>
  <w:num w:numId="18">
    <w:abstractNumId w:val="1"/>
  </w:num>
  <w:num w:numId="19">
    <w:abstractNumId w:val="16"/>
  </w:num>
  <w:num w:numId="20">
    <w:abstractNumId w:val="10"/>
  </w:num>
  <w:num w:numId="21">
    <w:abstractNumId w:val="5"/>
  </w:num>
  <w:num w:numId="22">
    <w:abstractNumId w:val="12"/>
  </w:num>
  <w:num w:numId="23">
    <w:abstractNumId w:val="2"/>
  </w:num>
  <w:num w:numId="24">
    <w:abstractNumId w:val="0"/>
  </w:num>
  <w:num w:numId="25">
    <w:abstractNumId w:val="24"/>
  </w:num>
  <w:num w:numId="26">
    <w:abstractNumId w:val="22"/>
  </w:num>
  <w:num w:numId="27">
    <w:abstractNumId w:val="3"/>
  </w:num>
  <w:num w:numId="28">
    <w:abstractNumId w:val="13"/>
  </w:num>
  <w:num w:numId="29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F44"/>
    <w:rsid w:val="000250AE"/>
    <w:rsid w:val="000326AE"/>
    <w:rsid w:val="00060E63"/>
    <w:rsid w:val="00063A1D"/>
    <w:rsid w:val="00071F87"/>
    <w:rsid w:val="00080644"/>
    <w:rsid w:val="000A00B1"/>
    <w:rsid w:val="000A7F50"/>
    <w:rsid w:val="000C28F4"/>
    <w:rsid w:val="000E0D2F"/>
    <w:rsid w:val="000E4882"/>
    <w:rsid w:val="000F3A65"/>
    <w:rsid w:val="000F430B"/>
    <w:rsid w:val="00112AE3"/>
    <w:rsid w:val="00121167"/>
    <w:rsid w:val="00122115"/>
    <w:rsid w:val="00153D54"/>
    <w:rsid w:val="001558BA"/>
    <w:rsid w:val="00155ED0"/>
    <w:rsid w:val="001850C9"/>
    <w:rsid w:val="00194E06"/>
    <w:rsid w:val="001A0EB0"/>
    <w:rsid w:val="001A62CB"/>
    <w:rsid w:val="001B027B"/>
    <w:rsid w:val="001B25BD"/>
    <w:rsid w:val="001E22CF"/>
    <w:rsid w:val="001F2370"/>
    <w:rsid w:val="001F2C6D"/>
    <w:rsid w:val="001F5930"/>
    <w:rsid w:val="001F6E23"/>
    <w:rsid w:val="00243DE4"/>
    <w:rsid w:val="00252F44"/>
    <w:rsid w:val="00270AD3"/>
    <w:rsid w:val="00292F3C"/>
    <w:rsid w:val="002E0EAD"/>
    <w:rsid w:val="002E39AE"/>
    <w:rsid w:val="002E4DE0"/>
    <w:rsid w:val="002F06CD"/>
    <w:rsid w:val="00347EBC"/>
    <w:rsid w:val="0036572E"/>
    <w:rsid w:val="003749FA"/>
    <w:rsid w:val="00383683"/>
    <w:rsid w:val="0039701E"/>
    <w:rsid w:val="003A1E67"/>
    <w:rsid w:val="003A318A"/>
    <w:rsid w:val="003C5EB9"/>
    <w:rsid w:val="003C6BD0"/>
    <w:rsid w:val="003D2C90"/>
    <w:rsid w:val="003D5560"/>
    <w:rsid w:val="003F210C"/>
    <w:rsid w:val="004033B6"/>
    <w:rsid w:val="00415220"/>
    <w:rsid w:val="00417FAF"/>
    <w:rsid w:val="00421D43"/>
    <w:rsid w:val="004251DA"/>
    <w:rsid w:val="00435D81"/>
    <w:rsid w:val="00456A91"/>
    <w:rsid w:val="004B172D"/>
    <w:rsid w:val="004C382D"/>
    <w:rsid w:val="004F22EC"/>
    <w:rsid w:val="00533CFB"/>
    <w:rsid w:val="00575994"/>
    <w:rsid w:val="005830AA"/>
    <w:rsid w:val="00587694"/>
    <w:rsid w:val="005A7CE8"/>
    <w:rsid w:val="005D6B4B"/>
    <w:rsid w:val="005E1720"/>
    <w:rsid w:val="005E2B77"/>
    <w:rsid w:val="005E6368"/>
    <w:rsid w:val="006024D6"/>
    <w:rsid w:val="00602766"/>
    <w:rsid w:val="00604D2A"/>
    <w:rsid w:val="00610169"/>
    <w:rsid w:val="006254F3"/>
    <w:rsid w:val="0063318A"/>
    <w:rsid w:val="006428C1"/>
    <w:rsid w:val="00643242"/>
    <w:rsid w:val="0065040D"/>
    <w:rsid w:val="006559E0"/>
    <w:rsid w:val="00690409"/>
    <w:rsid w:val="006A5993"/>
    <w:rsid w:val="0071152F"/>
    <w:rsid w:val="00737C8F"/>
    <w:rsid w:val="007728F2"/>
    <w:rsid w:val="007778C9"/>
    <w:rsid w:val="00796565"/>
    <w:rsid w:val="007A1210"/>
    <w:rsid w:val="007A7890"/>
    <w:rsid w:val="007B0B81"/>
    <w:rsid w:val="007B2E90"/>
    <w:rsid w:val="007D26F6"/>
    <w:rsid w:val="007E2B60"/>
    <w:rsid w:val="007F1FCB"/>
    <w:rsid w:val="008322E2"/>
    <w:rsid w:val="008324D9"/>
    <w:rsid w:val="00855861"/>
    <w:rsid w:val="008804A1"/>
    <w:rsid w:val="00881947"/>
    <w:rsid w:val="00894C3D"/>
    <w:rsid w:val="008B6086"/>
    <w:rsid w:val="008C4A9A"/>
    <w:rsid w:val="0090360E"/>
    <w:rsid w:val="00945534"/>
    <w:rsid w:val="00962B5E"/>
    <w:rsid w:val="00981E92"/>
    <w:rsid w:val="00990D7F"/>
    <w:rsid w:val="00992665"/>
    <w:rsid w:val="009C4C58"/>
    <w:rsid w:val="009C6B8F"/>
    <w:rsid w:val="009F69D6"/>
    <w:rsid w:val="00A00F80"/>
    <w:rsid w:val="00A42877"/>
    <w:rsid w:val="00A75E2C"/>
    <w:rsid w:val="00A848AD"/>
    <w:rsid w:val="00A9545D"/>
    <w:rsid w:val="00B030CE"/>
    <w:rsid w:val="00B93691"/>
    <w:rsid w:val="00BA631D"/>
    <w:rsid w:val="00BC380F"/>
    <w:rsid w:val="00BE0D7E"/>
    <w:rsid w:val="00BF2B6C"/>
    <w:rsid w:val="00C033A1"/>
    <w:rsid w:val="00C05572"/>
    <w:rsid w:val="00C273A7"/>
    <w:rsid w:val="00C376A3"/>
    <w:rsid w:val="00C57DBC"/>
    <w:rsid w:val="00C60159"/>
    <w:rsid w:val="00CA4EF7"/>
    <w:rsid w:val="00CE5DAF"/>
    <w:rsid w:val="00CE79D1"/>
    <w:rsid w:val="00D01E12"/>
    <w:rsid w:val="00D173E5"/>
    <w:rsid w:val="00D54D51"/>
    <w:rsid w:val="00D56F63"/>
    <w:rsid w:val="00DB6427"/>
    <w:rsid w:val="00DC7411"/>
    <w:rsid w:val="00DC776E"/>
    <w:rsid w:val="00DD0721"/>
    <w:rsid w:val="00DD0F2F"/>
    <w:rsid w:val="00DF27CF"/>
    <w:rsid w:val="00DF3510"/>
    <w:rsid w:val="00DF3F28"/>
    <w:rsid w:val="00E06613"/>
    <w:rsid w:val="00E50709"/>
    <w:rsid w:val="00E5555B"/>
    <w:rsid w:val="00E644D0"/>
    <w:rsid w:val="00ED2F16"/>
    <w:rsid w:val="00EE083B"/>
    <w:rsid w:val="00EE1F8C"/>
    <w:rsid w:val="00EE49D5"/>
    <w:rsid w:val="00EF0E85"/>
    <w:rsid w:val="00F028A5"/>
    <w:rsid w:val="00F26E4F"/>
    <w:rsid w:val="00F746DE"/>
    <w:rsid w:val="00FB3180"/>
    <w:rsid w:val="00FD5DA9"/>
    <w:rsid w:val="00FE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2"/>
  </w:style>
  <w:style w:type="paragraph" w:styleId="2">
    <w:name w:val="heading 2"/>
    <w:basedOn w:val="a"/>
    <w:link w:val="20"/>
    <w:uiPriority w:val="9"/>
    <w:qFormat/>
    <w:rsid w:val="00DF3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C58"/>
  </w:style>
  <w:style w:type="paragraph" w:styleId="a5">
    <w:name w:val="footer"/>
    <w:basedOn w:val="a"/>
    <w:link w:val="a6"/>
    <w:uiPriority w:val="99"/>
    <w:unhideWhenUsed/>
    <w:rsid w:val="009C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C58"/>
  </w:style>
  <w:style w:type="paragraph" w:styleId="a7">
    <w:name w:val="Balloon Text"/>
    <w:basedOn w:val="a"/>
    <w:link w:val="a8"/>
    <w:uiPriority w:val="99"/>
    <w:semiHidden/>
    <w:unhideWhenUsed/>
    <w:rsid w:val="0015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ED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024D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96565"/>
    <w:rPr>
      <w:b/>
      <w:bCs/>
    </w:rPr>
  </w:style>
  <w:style w:type="character" w:customStyle="1" w:styleId="apple-converted-space">
    <w:name w:val="apple-converted-space"/>
    <w:basedOn w:val="a0"/>
    <w:rsid w:val="00796565"/>
  </w:style>
  <w:style w:type="character" w:styleId="ac">
    <w:name w:val="Hyperlink"/>
    <w:basedOn w:val="a0"/>
    <w:uiPriority w:val="99"/>
    <w:semiHidden/>
    <w:unhideWhenUsed/>
    <w:rsid w:val="00796565"/>
    <w:rPr>
      <w:color w:val="0000FF"/>
      <w:u w:val="single"/>
    </w:rPr>
  </w:style>
  <w:style w:type="table" w:styleId="ad">
    <w:name w:val="Table Grid"/>
    <w:basedOn w:val="a1"/>
    <w:uiPriority w:val="59"/>
    <w:rsid w:val="0015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71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71F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F3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F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fo">
    <w:name w:val="info"/>
    <w:basedOn w:val="a0"/>
    <w:rsid w:val="00DF3F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3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3F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3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3F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DF3F28"/>
  </w:style>
  <w:style w:type="paragraph" w:customStyle="1" w:styleId="Style2">
    <w:name w:val="Style2"/>
    <w:basedOn w:val="a"/>
    <w:uiPriority w:val="99"/>
    <w:rsid w:val="00121167"/>
    <w:pPr>
      <w:widowControl w:val="0"/>
      <w:autoSpaceDE w:val="0"/>
      <w:autoSpaceDN w:val="0"/>
      <w:adjustRightInd w:val="0"/>
      <w:spacing w:after="0" w:line="2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2116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12116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83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83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3683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83683"/>
    <w:pPr>
      <w:widowControl w:val="0"/>
      <w:autoSpaceDE w:val="0"/>
      <w:autoSpaceDN w:val="0"/>
      <w:adjustRightInd w:val="0"/>
      <w:spacing w:after="0" w:line="232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3683"/>
    <w:pPr>
      <w:widowControl w:val="0"/>
      <w:autoSpaceDE w:val="0"/>
      <w:autoSpaceDN w:val="0"/>
      <w:adjustRightInd w:val="0"/>
      <w:spacing w:after="0" w:line="226" w:lineRule="exact"/>
      <w:ind w:hanging="2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83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836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383683"/>
    <w:pPr>
      <w:widowControl w:val="0"/>
      <w:autoSpaceDE w:val="0"/>
      <w:autoSpaceDN w:val="0"/>
      <w:adjustRightInd w:val="0"/>
      <w:spacing w:after="0" w:line="235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1">
    <w:name w:val="titlemain1"/>
    <w:rsid w:val="0036572E"/>
    <w:rPr>
      <w:rFonts w:ascii="Arial" w:hAnsi="Arial" w:cs="Arial" w:hint="default"/>
      <w:b/>
      <w:bCs/>
      <w:color w:val="6600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C58"/>
  </w:style>
  <w:style w:type="paragraph" w:styleId="a5">
    <w:name w:val="footer"/>
    <w:basedOn w:val="a"/>
    <w:link w:val="a6"/>
    <w:uiPriority w:val="99"/>
    <w:unhideWhenUsed/>
    <w:rsid w:val="009C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C58"/>
  </w:style>
  <w:style w:type="paragraph" w:styleId="a7">
    <w:name w:val="Balloon Text"/>
    <w:basedOn w:val="a"/>
    <w:link w:val="a8"/>
    <w:uiPriority w:val="99"/>
    <w:semiHidden/>
    <w:unhideWhenUsed/>
    <w:rsid w:val="0015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4D552-8AA0-41F7-814C-C7905CCF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6287</Words>
  <Characters>35839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Margo-2k</cp:lastModifiedBy>
  <cp:revision>40</cp:revision>
  <cp:lastPrinted>2017-04-14T08:48:00Z</cp:lastPrinted>
  <dcterms:created xsi:type="dcterms:W3CDTF">2017-04-12T15:10:00Z</dcterms:created>
  <dcterms:modified xsi:type="dcterms:W3CDTF">2017-11-20T10:22:00Z</dcterms:modified>
</cp:coreProperties>
</file>